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27AE6"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2441783D" w14:textId="77777777" w:rsidR="00477FB5" w:rsidRPr="00AD3F26" w:rsidRDefault="00477FB5" w:rsidP="00A906A7">
      <w:pPr>
        <w:jc w:val="center"/>
        <w:rPr>
          <w:rFonts w:cstheme="minorHAnsi"/>
          <w:color w:val="7030A0"/>
        </w:rPr>
      </w:pPr>
    </w:p>
    <w:p w14:paraId="7EAE75DA"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05EC2728"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4FA6DFDB"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4FE6A27C"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F4454A" w14:textId="77777777" w:rsidR="0052795A" w:rsidRPr="00AD3F26" w:rsidRDefault="0052795A" w:rsidP="002104BB">
      <w:pPr>
        <w:jc w:val="both"/>
        <w:rPr>
          <w:rFonts w:ascii="Times New Roman" w:hAnsi="Times New Roman" w:cs="Times New Roman"/>
          <w:b/>
          <w:sz w:val="24"/>
          <w:szCs w:val="24"/>
        </w:rPr>
      </w:pPr>
    </w:p>
    <w:p w14:paraId="7F130457" w14:textId="47CA3BD2" w:rsidR="0052795A" w:rsidRPr="00AD3F26" w:rsidRDefault="00D45B07" w:rsidP="002104BB">
      <w:pPr>
        <w:jc w:val="both"/>
        <w:rPr>
          <w:rFonts w:ascii="Times New Roman" w:hAnsi="Times New Roman" w:cs="Times New Roman"/>
          <w:b/>
          <w:sz w:val="24"/>
          <w:szCs w:val="24"/>
        </w:rPr>
      </w:pPr>
      <w:r>
        <w:rPr>
          <w:rFonts w:ascii="Times New Roman" w:hAnsi="Times New Roman" w:cs="Times New Roman"/>
          <w:b/>
          <w:sz w:val="24"/>
          <w:szCs w:val="24"/>
        </w:rPr>
        <w:t>UAB „</w:t>
      </w:r>
      <w:r w:rsidR="000F186F">
        <w:rPr>
          <w:rFonts w:ascii="Times New Roman" w:hAnsi="Times New Roman" w:cs="Times New Roman"/>
          <w:b/>
          <w:sz w:val="24"/>
          <w:szCs w:val="24"/>
        </w:rPr>
        <w:t>Rietavo komunalinis ūkis</w:t>
      </w:r>
      <w:r>
        <w:rPr>
          <w:rFonts w:ascii="Times New Roman" w:hAnsi="Times New Roman" w:cs="Times New Roman"/>
          <w:b/>
          <w:sz w:val="24"/>
          <w:szCs w:val="24"/>
        </w:rPr>
        <w:t>“</w:t>
      </w:r>
    </w:p>
    <w:p w14:paraId="179A835B"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1DADF661" w14:textId="7CBD31C3" w:rsidR="0052795A" w:rsidRPr="00AD3F26" w:rsidRDefault="0052795A" w:rsidP="00A22E69">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bookmarkStart w:id="5" w:name="_Hlk195885333"/>
      <w:bookmarkStart w:id="6" w:name="_Hlk195866913"/>
      <w:r w:rsidR="00D45B07" w:rsidRPr="00D45B07">
        <w:rPr>
          <w:rFonts w:ascii="Times New Roman" w:hAnsi="Times New Roman" w:cs="Times New Roman"/>
          <w:b/>
          <w:bCs/>
          <w:sz w:val="24"/>
          <w:szCs w:val="24"/>
        </w:rPr>
        <w:t xml:space="preserve">NUOTEKŲ VALYMO ĮRENGINIŲ  </w:t>
      </w:r>
      <w:bookmarkEnd w:id="5"/>
      <w:bookmarkEnd w:id="6"/>
      <w:r w:rsidR="000F186F">
        <w:rPr>
          <w:rFonts w:ascii="Times New Roman" w:hAnsi="Times New Roman" w:cs="Times New Roman"/>
          <w:b/>
          <w:bCs/>
          <w:sz w:val="24"/>
          <w:szCs w:val="24"/>
        </w:rPr>
        <w:t xml:space="preserve">REKONSTRUKCIJOS DARBŲ </w:t>
      </w:r>
      <w:r w:rsidR="00FC015E">
        <w:rPr>
          <w:rFonts w:ascii="Times New Roman" w:hAnsi="Times New Roman" w:cs="Times New Roman"/>
          <w:b/>
          <w:bCs/>
          <w:sz w:val="24"/>
          <w:szCs w:val="24"/>
        </w:rPr>
        <w:t>TVERUOSE</w:t>
      </w:r>
      <w:r w:rsidR="000F186F">
        <w:rPr>
          <w:rFonts w:ascii="Times New Roman" w:hAnsi="Times New Roman" w:cs="Times New Roman"/>
          <w:b/>
          <w:bCs/>
          <w:sz w:val="24"/>
          <w:szCs w:val="24"/>
        </w:rPr>
        <w:t xml:space="preserve"> SU PROJEKTAVIMU</w:t>
      </w:r>
      <w:r w:rsidR="00736F2E">
        <w:rPr>
          <w:rFonts w:ascii="Times New Roman" w:hAnsi="Times New Roman" w:cs="Times New Roman"/>
          <w:b/>
          <w:bCs/>
          <w:sz w:val="24"/>
          <w:szCs w:val="24"/>
        </w:rPr>
        <w:t xml:space="preserve"> </w:t>
      </w:r>
      <w:r w:rsidR="0078008F" w:rsidRPr="00AD3F26">
        <w:rPr>
          <w:rFonts w:ascii="Times New Roman" w:hAnsi="Times New Roman" w:cs="Times New Roman"/>
          <w:b/>
          <w:bCs/>
          <w:sz w:val="24"/>
          <w:szCs w:val="24"/>
        </w:rPr>
        <w:t>PIRKIMO</w:t>
      </w:r>
    </w:p>
    <w:p w14:paraId="35D1A32F"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466E018A"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053DDF35"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31A8A017"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2D124FCC"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5507E8AB" w14:textId="77777777" w:rsidTr="00805EAD">
        <w:tc>
          <w:tcPr>
            <w:tcW w:w="5211" w:type="dxa"/>
            <w:tcBorders>
              <w:top w:val="single" w:sz="4" w:space="0" w:color="000000"/>
              <w:left w:val="single" w:sz="4" w:space="0" w:color="000000"/>
              <w:bottom w:val="single" w:sz="4" w:space="0" w:color="000000"/>
            </w:tcBorders>
            <w:shd w:val="clear" w:color="auto" w:fill="auto"/>
          </w:tcPr>
          <w:p w14:paraId="328C1CDA"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443BA592" w14:textId="77777777" w:rsidR="0052795A" w:rsidRPr="00AD3F26" w:rsidRDefault="0052795A" w:rsidP="002104BB">
            <w:pPr>
              <w:jc w:val="both"/>
              <w:rPr>
                <w:rFonts w:ascii="Times New Roman" w:hAnsi="Times New Roman" w:cs="Times New Roman"/>
                <w:sz w:val="24"/>
                <w:szCs w:val="24"/>
              </w:rPr>
            </w:pPr>
          </w:p>
          <w:p w14:paraId="3F4BABBB" w14:textId="77777777" w:rsidR="0052795A" w:rsidRPr="00AD3F26" w:rsidRDefault="0052795A" w:rsidP="002104BB">
            <w:pPr>
              <w:jc w:val="both"/>
              <w:rPr>
                <w:rFonts w:ascii="Times New Roman" w:hAnsi="Times New Roman" w:cs="Times New Roman"/>
                <w:sz w:val="24"/>
                <w:szCs w:val="24"/>
              </w:rPr>
            </w:pPr>
          </w:p>
        </w:tc>
      </w:tr>
      <w:tr w:rsidR="002104BB" w:rsidRPr="00AD3F26" w14:paraId="36A179A7" w14:textId="77777777" w:rsidTr="00A22E69">
        <w:trPr>
          <w:trHeight w:val="679"/>
        </w:trPr>
        <w:tc>
          <w:tcPr>
            <w:tcW w:w="5211" w:type="dxa"/>
            <w:tcBorders>
              <w:top w:val="single" w:sz="4" w:space="0" w:color="000000"/>
              <w:left w:val="single" w:sz="4" w:space="0" w:color="000000"/>
              <w:bottom w:val="single" w:sz="4" w:space="0" w:color="000000"/>
            </w:tcBorders>
            <w:shd w:val="clear" w:color="auto" w:fill="auto"/>
          </w:tcPr>
          <w:p w14:paraId="2B75C9C1"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60C9BE96" w14:textId="77777777" w:rsidR="0052795A" w:rsidRPr="00AD3F26" w:rsidRDefault="0052795A" w:rsidP="002104BB">
            <w:pPr>
              <w:jc w:val="both"/>
              <w:rPr>
                <w:rFonts w:ascii="Times New Roman" w:hAnsi="Times New Roman" w:cs="Times New Roman"/>
                <w:sz w:val="24"/>
                <w:szCs w:val="24"/>
              </w:rPr>
            </w:pPr>
          </w:p>
        </w:tc>
      </w:tr>
      <w:tr w:rsidR="002104BB" w:rsidRPr="00AD3F26" w14:paraId="48905C17" w14:textId="77777777" w:rsidTr="00A22E69">
        <w:trPr>
          <w:trHeight w:val="499"/>
        </w:trPr>
        <w:tc>
          <w:tcPr>
            <w:tcW w:w="5211" w:type="dxa"/>
            <w:tcBorders>
              <w:top w:val="single" w:sz="4" w:space="0" w:color="000000"/>
              <w:left w:val="single" w:sz="4" w:space="0" w:color="000000"/>
              <w:bottom w:val="single" w:sz="4" w:space="0" w:color="000000"/>
            </w:tcBorders>
            <w:shd w:val="clear" w:color="auto" w:fill="auto"/>
          </w:tcPr>
          <w:p w14:paraId="6BC4CA7D"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proofErr w:type="spellStart"/>
            <w:r w:rsidR="006944D1" w:rsidRPr="00AD3F26">
              <w:rPr>
                <w:rFonts w:ascii="Times New Roman" w:hAnsi="Times New Roman" w:cs="Times New Roman"/>
                <w:sz w:val="24"/>
                <w:szCs w:val="24"/>
              </w:rPr>
              <w:t>el.paštas</w:t>
            </w:r>
            <w:proofErr w:type="spellEnd"/>
            <w:r w:rsidR="006944D1" w:rsidRPr="00AD3F26">
              <w:rPr>
                <w:rFonts w:ascii="Times New Roman" w:hAnsi="Times New Roman" w:cs="Times New Roman"/>
                <w:sz w:val="24"/>
                <w:szCs w:val="24"/>
              </w:rPr>
              <w:t xml:space="preserve">, </w:t>
            </w:r>
            <w:proofErr w:type="spellStart"/>
            <w:r w:rsidR="00E85EFA" w:rsidRPr="00AD3F26">
              <w:rPr>
                <w:rFonts w:ascii="Times New Roman" w:hAnsi="Times New Roman" w:cs="Times New Roman"/>
                <w:sz w:val="24"/>
                <w:szCs w:val="24"/>
              </w:rPr>
              <w:t>tel.Nr</w:t>
            </w:r>
            <w:proofErr w:type="spellEnd"/>
            <w:r w:rsidR="00E85EFA" w:rsidRPr="00AD3F26">
              <w:rPr>
                <w:rFonts w:ascii="Times New Roman" w:hAnsi="Times New Roman" w:cs="Times New Roman"/>
                <w:sz w:val="24"/>
                <w:szCs w:val="24"/>
              </w:rPr>
              <w:t>.</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779920E8" w14:textId="77777777" w:rsidR="0052795A" w:rsidRPr="00AD3F26" w:rsidRDefault="0052795A" w:rsidP="002104BB">
            <w:pPr>
              <w:jc w:val="both"/>
              <w:rPr>
                <w:rFonts w:ascii="Times New Roman" w:hAnsi="Times New Roman" w:cs="Times New Roman"/>
                <w:sz w:val="24"/>
                <w:szCs w:val="24"/>
              </w:rPr>
            </w:pPr>
          </w:p>
        </w:tc>
      </w:tr>
      <w:tr w:rsidR="006944D1" w:rsidRPr="00AD3F26" w14:paraId="2E976534" w14:textId="77777777" w:rsidTr="00A22E69">
        <w:trPr>
          <w:trHeight w:val="499"/>
        </w:trPr>
        <w:tc>
          <w:tcPr>
            <w:tcW w:w="5211" w:type="dxa"/>
            <w:tcBorders>
              <w:top w:val="single" w:sz="4" w:space="0" w:color="000000"/>
              <w:left w:val="single" w:sz="4" w:space="0" w:color="000000"/>
              <w:bottom w:val="single" w:sz="4" w:space="0" w:color="000000"/>
            </w:tcBorders>
            <w:shd w:val="clear" w:color="auto" w:fill="auto"/>
          </w:tcPr>
          <w:p w14:paraId="6529C947"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0F1B8A5A" w14:textId="77777777" w:rsidR="006944D1" w:rsidRPr="00AD3F26" w:rsidRDefault="006944D1" w:rsidP="002104BB">
            <w:pPr>
              <w:jc w:val="both"/>
              <w:rPr>
                <w:rFonts w:ascii="Times New Roman" w:hAnsi="Times New Roman" w:cs="Times New Roman"/>
                <w:sz w:val="24"/>
                <w:szCs w:val="24"/>
              </w:rPr>
            </w:pPr>
          </w:p>
        </w:tc>
      </w:tr>
      <w:tr w:rsidR="002104BB" w:rsidRPr="00AD3F26" w14:paraId="074FC9F8" w14:textId="77777777" w:rsidTr="00805EAD">
        <w:tc>
          <w:tcPr>
            <w:tcW w:w="5211" w:type="dxa"/>
            <w:tcBorders>
              <w:top w:val="single" w:sz="4" w:space="0" w:color="000000"/>
              <w:left w:val="single" w:sz="4" w:space="0" w:color="000000"/>
              <w:bottom w:val="single" w:sz="4" w:space="0" w:color="000000"/>
            </w:tcBorders>
            <w:shd w:val="clear" w:color="auto" w:fill="auto"/>
          </w:tcPr>
          <w:p w14:paraId="011252D0"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36FF9DA6" w14:textId="77777777" w:rsidR="0052795A" w:rsidRPr="00AD3F26" w:rsidRDefault="0052795A" w:rsidP="002104BB">
            <w:pPr>
              <w:jc w:val="both"/>
              <w:rPr>
                <w:rFonts w:ascii="Times New Roman" w:hAnsi="Times New Roman" w:cs="Times New Roman"/>
                <w:sz w:val="24"/>
                <w:szCs w:val="24"/>
              </w:rPr>
            </w:pPr>
          </w:p>
        </w:tc>
      </w:tr>
      <w:tr w:rsidR="002104BB" w:rsidRPr="00AD3F26" w14:paraId="72E5BF0B" w14:textId="77777777" w:rsidTr="00805EAD">
        <w:tc>
          <w:tcPr>
            <w:tcW w:w="5211" w:type="dxa"/>
            <w:tcBorders>
              <w:top w:val="single" w:sz="4" w:space="0" w:color="000000"/>
              <w:left w:val="single" w:sz="4" w:space="0" w:color="000000"/>
              <w:bottom w:val="single" w:sz="4" w:space="0" w:color="000000"/>
            </w:tcBorders>
            <w:shd w:val="clear" w:color="auto" w:fill="auto"/>
          </w:tcPr>
          <w:p w14:paraId="1B03D3D0"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7CE1862F" w14:textId="77777777" w:rsidR="0052795A" w:rsidRPr="00AD3F26" w:rsidRDefault="0052795A" w:rsidP="002104BB">
            <w:pPr>
              <w:jc w:val="both"/>
              <w:rPr>
                <w:rFonts w:ascii="Times New Roman" w:hAnsi="Times New Roman" w:cs="Times New Roman"/>
                <w:sz w:val="24"/>
                <w:szCs w:val="24"/>
              </w:rPr>
            </w:pPr>
          </w:p>
        </w:tc>
      </w:tr>
    </w:tbl>
    <w:p w14:paraId="72DF0081" w14:textId="77777777" w:rsidR="0052795A" w:rsidRPr="00AD3F26" w:rsidRDefault="0052795A" w:rsidP="00D0406A">
      <w:pPr>
        <w:spacing w:after="0"/>
        <w:jc w:val="both"/>
        <w:rPr>
          <w:rFonts w:ascii="Times New Roman" w:hAnsi="Times New Roman" w:cs="Times New Roman"/>
          <w:b/>
          <w:sz w:val="24"/>
          <w:szCs w:val="24"/>
        </w:rPr>
      </w:pPr>
    </w:p>
    <w:p w14:paraId="70234A46"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14E5518C"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3C7633EA"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1DB2597F"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5E202D89" w14:textId="1C088421" w:rsidR="00FF3804" w:rsidRDefault="00040428"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FF3804" w:rsidRPr="00FF3804">
        <w:rPr>
          <w:rFonts w:ascii="Times New Roman" w:hAnsi="Times New Roman" w:cs="Times New Roman"/>
          <w:sz w:val="24"/>
          <w:szCs w:val="24"/>
        </w:rPr>
        <w:t xml:space="preserve">Mes siūlome šias projektavimo ir susijusias inžinerines paslaugas bei statybos rangos darbus, kurie pilnai atitinka šio pirkimo techninėje specifikacijoje nurodytus reikalavimus </w:t>
      </w:r>
      <w:r w:rsidR="00FF3804" w:rsidRPr="00736F2E">
        <w:rPr>
          <w:rFonts w:ascii="Times New Roman" w:hAnsi="Times New Roman" w:cs="Times New Roman"/>
          <w:color w:val="0070C0"/>
          <w:sz w:val="24"/>
          <w:szCs w:val="24"/>
        </w:rPr>
        <w:t>/ kainos įrašomos iš 6.1 priedo „Įkainotas darbų žiniaraštis“ /:</w:t>
      </w:r>
    </w:p>
    <w:p w14:paraId="137FB6CA" w14:textId="77777777" w:rsidR="0078008F" w:rsidRDefault="0078008F"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2.1. </w:t>
      </w:r>
      <w:r w:rsidRPr="00AD3F26">
        <w:rPr>
          <w:rFonts w:ascii="Times New Roman" w:hAnsi="Times New Roman" w:cs="Times New Roman"/>
          <w:b/>
          <w:bCs/>
          <w:sz w:val="24"/>
          <w:szCs w:val="24"/>
        </w:rPr>
        <w:t xml:space="preserve">1 </w:t>
      </w:r>
      <w:r w:rsidR="00FF3804">
        <w:rPr>
          <w:rFonts w:ascii="Times New Roman" w:hAnsi="Times New Roman" w:cs="Times New Roman"/>
          <w:b/>
          <w:bCs/>
          <w:sz w:val="24"/>
          <w:szCs w:val="24"/>
        </w:rPr>
        <w:t>pirkimo objekto dalis:</w:t>
      </w:r>
    </w:p>
    <w:tbl>
      <w:tblPr>
        <w:tblStyle w:val="Lentelstinklelis"/>
        <w:tblW w:w="0" w:type="auto"/>
        <w:tblInd w:w="0" w:type="dxa"/>
        <w:tblLook w:val="04A0" w:firstRow="1" w:lastRow="0" w:firstColumn="1" w:lastColumn="0" w:noHBand="0" w:noVBand="1"/>
      </w:tblPr>
      <w:tblGrid>
        <w:gridCol w:w="1413"/>
        <w:gridCol w:w="5812"/>
        <w:gridCol w:w="2404"/>
      </w:tblGrid>
      <w:tr w:rsidR="00FF3804" w14:paraId="5F25843D" w14:textId="77777777" w:rsidTr="00D846EC">
        <w:tc>
          <w:tcPr>
            <w:tcW w:w="1413" w:type="dxa"/>
            <w:shd w:val="clear" w:color="auto" w:fill="E2EFD9" w:themeFill="accent6" w:themeFillTint="33"/>
          </w:tcPr>
          <w:p w14:paraId="25942AF1" w14:textId="48398903" w:rsidR="00FF3804" w:rsidRPr="006D0053" w:rsidRDefault="00736F2E" w:rsidP="00D846EC">
            <w:pPr>
              <w:jc w:val="center"/>
              <w:rPr>
                <w:rFonts w:hAnsi="Times New Roman" w:cs="Times New Roman"/>
                <w:b/>
                <w:sz w:val="24"/>
                <w:szCs w:val="24"/>
              </w:rPr>
            </w:pPr>
            <w:r>
              <w:rPr>
                <w:rFonts w:hAnsi="Times New Roman" w:cs="Times New Roman"/>
                <w:b/>
                <w:sz w:val="24"/>
                <w:szCs w:val="24"/>
              </w:rPr>
              <w:t>Eil.</w:t>
            </w:r>
            <w:r w:rsidR="00FF3804">
              <w:rPr>
                <w:rFonts w:hAnsi="Times New Roman" w:cs="Times New Roman"/>
                <w:b/>
                <w:sz w:val="24"/>
                <w:szCs w:val="24"/>
              </w:rPr>
              <w:t xml:space="preserve"> Nr.</w:t>
            </w:r>
          </w:p>
        </w:tc>
        <w:tc>
          <w:tcPr>
            <w:tcW w:w="5812" w:type="dxa"/>
            <w:shd w:val="clear" w:color="auto" w:fill="E2EFD9" w:themeFill="accent6" w:themeFillTint="33"/>
          </w:tcPr>
          <w:p w14:paraId="404024EF"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77D5C64E"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Pasiūlymo kaina Eur be PVM</w:t>
            </w:r>
          </w:p>
        </w:tc>
      </w:tr>
      <w:tr w:rsidR="00FF3804" w14:paraId="608CF8D8" w14:textId="77777777" w:rsidTr="00D846EC">
        <w:tc>
          <w:tcPr>
            <w:tcW w:w="1413" w:type="dxa"/>
          </w:tcPr>
          <w:p w14:paraId="3D4EF333" w14:textId="77777777" w:rsidR="00FF3804" w:rsidRDefault="00FF3804" w:rsidP="00D846EC">
            <w:pPr>
              <w:jc w:val="both"/>
              <w:rPr>
                <w:rFonts w:hAnsi="Times New Roman" w:cs="Times New Roman"/>
                <w:sz w:val="24"/>
                <w:szCs w:val="24"/>
              </w:rPr>
            </w:pPr>
            <w:r>
              <w:rPr>
                <w:rFonts w:hAnsi="Times New Roman" w:cs="Times New Roman"/>
                <w:sz w:val="24"/>
                <w:szCs w:val="24"/>
              </w:rPr>
              <w:t>1.</w:t>
            </w:r>
          </w:p>
        </w:tc>
        <w:tc>
          <w:tcPr>
            <w:tcW w:w="5812" w:type="dxa"/>
          </w:tcPr>
          <w:p w14:paraId="18D4B99B" w14:textId="4C473C07" w:rsidR="00FF3804" w:rsidRPr="00FF3804" w:rsidRDefault="000F186F" w:rsidP="00D846EC">
            <w:pPr>
              <w:jc w:val="both"/>
              <w:rPr>
                <w:rFonts w:hAnsi="Times New Roman" w:cs="Times New Roman"/>
                <w:b/>
                <w:bCs/>
                <w:sz w:val="24"/>
                <w:szCs w:val="24"/>
              </w:rPr>
            </w:pPr>
            <w:r>
              <w:rPr>
                <w:rFonts w:hAnsi="Times New Roman" w:cs="Times New Roman"/>
                <w:sz w:val="24"/>
                <w:szCs w:val="24"/>
              </w:rPr>
              <w:t>N</w:t>
            </w:r>
            <w:r w:rsidR="00FF3804" w:rsidRPr="00FF3804">
              <w:rPr>
                <w:rFonts w:hAnsi="Times New Roman" w:cs="Times New Roman"/>
                <w:sz w:val="24"/>
                <w:szCs w:val="24"/>
              </w:rPr>
              <w:t xml:space="preserve">uotekų valymo įrenginių </w:t>
            </w:r>
            <w:r>
              <w:rPr>
                <w:rFonts w:hAnsi="Times New Roman" w:cs="Times New Roman"/>
                <w:sz w:val="24"/>
                <w:szCs w:val="24"/>
              </w:rPr>
              <w:t>rekonstrukcijos</w:t>
            </w:r>
            <w:r w:rsidR="00D15E0C" w:rsidRPr="00FF3804">
              <w:rPr>
                <w:rFonts w:hAnsi="Times New Roman" w:cs="Times New Roman"/>
                <w:sz w:val="24"/>
                <w:szCs w:val="24"/>
              </w:rPr>
              <w:t xml:space="preserve"> darbai</w:t>
            </w:r>
            <w:r w:rsidR="00D15E0C">
              <w:rPr>
                <w:rFonts w:hAnsi="Times New Roman" w:cs="Times New Roman"/>
                <w:sz w:val="24"/>
                <w:szCs w:val="24"/>
              </w:rPr>
              <w:t xml:space="preserve"> </w:t>
            </w:r>
            <w:proofErr w:type="spellStart"/>
            <w:r>
              <w:rPr>
                <w:rFonts w:hAnsi="Times New Roman" w:cs="Times New Roman"/>
                <w:sz w:val="24"/>
                <w:szCs w:val="24"/>
              </w:rPr>
              <w:t>Tver</w:t>
            </w:r>
            <w:r w:rsidR="0054287D">
              <w:rPr>
                <w:rFonts w:hAnsi="Times New Roman" w:cs="Times New Roman"/>
                <w:sz w:val="24"/>
                <w:szCs w:val="24"/>
              </w:rPr>
              <w:t>uose</w:t>
            </w:r>
            <w:proofErr w:type="spellEnd"/>
            <w:r w:rsidR="0054287D">
              <w:rPr>
                <w:rFonts w:hAnsi="Times New Roman" w:cs="Times New Roman"/>
                <w:sz w:val="24"/>
                <w:szCs w:val="24"/>
              </w:rPr>
              <w:t xml:space="preserve"> </w:t>
            </w:r>
            <w:r>
              <w:rPr>
                <w:rFonts w:hAnsi="Times New Roman" w:cs="Times New Roman"/>
                <w:sz w:val="24"/>
                <w:szCs w:val="24"/>
              </w:rPr>
              <w:t xml:space="preserve"> su projektavimu</w:t>
            </w:r>
          </w:p>
        </w:tc>
        <w:tc>
          <w:tcPr>
            <w:tcW w:w="2404" w:type="dxa"/>
          </w:tcPr>
          <w:p w14:paraId="33E12D20" w14:textId="77777777" w:rsidR="00FF3804" w:rsidRDefault="00FF3804" w:rsidP="00D846EC">
            <w:pPr>
              <w:jc w:val="both"/>
              <w:rPr>
                <w:rFonts w:hAnsi="Times New Roman" w:cs="Times New Roman"/>
                <w:sz w:val="24"/>
                <w:szCs w:val="24"/>
              </w:rPr>
            </w:pPr>
          </w:p>
        </w:tc>
      </w:tr>
      <w:tr w:rsidR="00FF3804" w14:paraId="6F12D62C" w14:textId="77777777" w:rsidTr="00D846EC">
        <w:tc>
          <w:tcPr>
            <w:tcW w:w="1413" w:type="dxa"/>
          </w:tcPr>
          <w:p w14:paraId="1B33569B" w14:textId="77777777" w:rsidR="00FF3804" w:rsidRDefault="00FF3804" w:rsidP="00D846EC">
            <w:pPr>
              <w:jc w:val="both"/>
              <w:rPr>
                <w:rFonts w:hAnsi="Times New Roman" w:cs="Times New Roman"/>
                <w:sz w:val="24"/>
                <w:szCs w:val="24"/>
              </w:rPr>
            </w:pPr>
            <w:r>
              <w:rPr>
                <w:rFonts w:hAnsi="Times New Roman" w:cs="Times New Roman"/>
                <w:sz w:val="24"/>
                <w:szCs w:val="24"/>
              </w:rPr>
              <w:t>1.1.</w:t>
            </w:r>
          </w:p>
        </w:tc>
        <w:tc>
          <w:tcPr>
            <w:tcW w:w="5812" w:type="dxa"/>
          </w:tcPr>
          <w:p w14:paraId="1B8E2D83" w14:textId="77777777" w:rsidR="00FF3804" w:rsidRDefault="00FF3804" w:rsidP="00D846EC">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3874ACB8" w14:textId="77777777" w:rsidR="00FF3804" w:rsidRDefault="00FF3804" w:rsidP="00D846EC">
            <w:pPr>
              <w:jc w:val="both"/>
              <w:rPr>
                <w:rFonts w:hAnsi="Times New Roman" w:cs="Times New Roman"/>
                <w:sz w:val="24"/>
                <w:szCs w:val="24"/>
              </w:rPr>
            </w:pPr>
          </w:p>
        </w:tc>
      </w:tr>
      <w:tr w:rsidR="00FF3804" w14:paraId="48D94C51" w14:textId="77777777" w:rsidTr="00D846EC">
        <w:tc>
          <w:tcPr>
            <w:tcW w:w="1413" w:type="dxa"/>
          </w:tcPr>
          <w:p w14:paraId="40AF5331" w14:textId="77777777" w:rsidR="00FF3804" w:rsidRDefault="00FF3804" w:rsidP="00D846EC">
            <w:pPr>
              <w:jc w:val="both"/>
              <w:rPr>
                <w:rFonts w:hAnsi="Times New Roman" w:cs="Times New Roman"/>
                <w:sz w:val="24"/>
                <w:szCs w:val="24"/>
              </w:rPr>
            </w:pPr>
            <w:r>
              <w:rPr>
                <w:rFonts w:hAnsi="Times New Roman" w:cs="Times New Roman"/>
                <w:sz w:val="24"/>
                <w:szCs w:val="24"/>
              </w:rPr>
              <w:t>1.2.</w:t>
            </w:r>
          </w:p>
        </w:tc>
        <w:tc>
          <w:tcPr>
            <w:tcW w:w="5812" w:type="dxa"/>
          </w:tcPr>
          <w:p w14:paraId="2117465C" w14:textId="7218C512"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asiūlymo kaina su PVM:</w:t>
            </w:r>
          </w:p>
        </w:tc>
        <w:tc>
          <w:tcPr>
            <w:tcW w:w="2404" w:type="dxa"/>
          </w:tcPr>
          <w:p w14:paraId="14F2FCCF" w14:textId="77777777" w:rsidR="00FF3804" w:rsidRDefault="00FF3804" w:rsidP="00D846EC">
            <w:pPr>
              <w:jc w:val="both"/>
              <w:rPr>
                <w:rFonts w:hAnsi="Times New Roman" w:cs="Times New Roman"/>
                <w:sz w:val="24"/>
                <w:szCs w:val="24"/>
              </w:rPr>
            </w:pPr>
          </w:p>
        </w:tc>
      </w:tr>
      <w:tr w:rsidR="00FF3804" w14:paraId="7E40628D" w14:textId="77777777" w:rsidTr="00D846EC">
        <w:tc>
          <w:tcPr>
            <w:tcW w:w="9629" w:type="dxa"/>
            <w:gridSpan w:val="3"/>
          </w:tcPr>
          <w:p w14:paraId="5351A554" w14:textId="56E2774D"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 xml:space="preserve">asiūlymo kaina žodžiais: </w:t>
            </w:r>
          </w:p>
        </w:tc>
      </w:tr>
    </w:tbl>
    <w:p w14:paraId="0711AFAA" w14:textId="77777777" w:rsidR="00FF3804" w:rsidRDefault="00FF3804" w:rsidP="00F17CA9">
      <w:pPr>
        <w:spacing w:after="0"/>
        <w:jc w:val="both"/>
        <w:rPr>
          <w:rFonts w:ascii="Times New Roman" w:hAnsi="Times New Roman" w:cs="Times New Roman"/>
          <w:sz w:val="24"/>
          <w:szCs w:val="24"/>
        </w:rPr>
      </w:pPr>
    </w:p>
    <w:p w14:paraId="7D8D2679" w14:textId="77777777" w:rsidR="00A97C9A" w:rsidRPr="00A97C9A" w:rsidRDefault="00A97C9A" w:rsidP="00A97C9A">
      <w:pPr>
        <w:jc w:val="both"/>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1 priedą „Įkainotą </w:t>
      </w:r>
      <w:r w:rsidR="00FF3804">
        <w:rPr>
          <w:rFonts w:ascii="Times New Roman" w:hAnsi="Times New Roman" w:cs="Times New Roman"/>
          <w:b/>
          <w:bCs/>
          <w:sz w:val="24"/>
          <w:szCs w:val="24"/>
          <w:u w:val="single"/>
        </w:rPr>
        <w:t>darbų žiniaraštį</w:t>
      </w:r>
      <w:r w:rsidRPr="00A97C9A">
        <w:rPr>
          <w:rFonts w:ascii="Times New Roman" w:hAnsi="Times New Roman" w:cs="Times New Roman"/>
          <w:b/>
          <w:bCs/>
          <w:sz w:val="24"/>
          <w:szCs w:val="24"/>
          <w:u w:val="single"/>
        </w:rPr>
        <w:t>“</w:t>
      </w:r>
      <w:r w:rsidRPr="00A97C9A">
        <w:rPr>
          <w:rFonts w:ascii="Times New Roman" w:hAnsi="Times New Roman" w:cs="Times New Roman"/>
          <w:b/>
          <w:bCs/>
          <w:sz w:val="24"/>
          <w:szCs w:val="24"/>
        </w:rPr>
        <w:t xml:space="preserve"> ir </w:t>
      </w:r>
      <w:r w:rsidRPr="00A97C9A">
        <w:rPr>
          <w:rFonts w:ascii="Times New Roman" w:hAnsi="Times New Roman" w:cs="Times New Roman"/>
          <w:b/>
          <w:bCs/>
          <w:sz w:val="24"/>
          <w:szCs w:val="24"/>
          <w:u w:val="single"/>
        </w:rPr>
        <w:t>3 p. nurodytus</w:t>
      </w:r>
      <w:r w:rsidRPr="00A97C9A">
        <w:rPr>
          <w:rFonts w:ascii="Times New Roman" w:hAnsi="Times New Roman" w:cs="Times New Roman"/>
          <w:b/>
          <w:bCs/>
          <w:sz w:val="24"/>
          <w:szCs w:val="24"/>
        </w:rPr>
        <w:t xml:space="preserve"> dokumentus. Užpildytas Pasiūlymo formos priedas Nr. 1 pateikiamas </w:t>
      </w:r>
      <w:r w:rsidRPr="00A97C9A">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2B09EFF0"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xml:space="preserve">Pastaba: </w:t>
      </w:r>
    </w:p>
    <w:p w14:paraId="374686F5"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Į pasiūlymo  sumą įeina visos kitos tiekėjo išlaidos ir visi mokesčiai.</w:t>
      </w:r>
    </w:p>
    <w:p w14:paraId="27B42465"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44E503CB"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tais atvejais, kai pagal galiojančius teisės aktus tiekėjui nereikia mokėti PVM, jis atitinkamų skilčių nepildo ir nurodo PVM įstatymo straipsnį(-</w:t>
      </w:r>
      <w:proofErr w:type="spellStart"/>
      <w:r w:rsidRPr="00A97C9A">
        <w:rPr>
          <w:rFonts w:ascii="Times New Roman" w:hAnsi="Times New Roman" w:cs="Times New Roman"/>
          <w:i/>
          <w:iCs/>
          <w:sz w:val="24"/>
          <w:szCs w:val="24"/>
        </w:rPr>
        <w:t>ius</w:t>
      </w:r>
      <w:proofErr w:type="spellEnd"/>
      <w:r w:rsidRPr="00A97C9A">
        <w:rPr>
          <w:rFonts w:ascii="Times New Roman" w:hAnsi="Times New Roman" w:cs="Times New Roman"/>
          <w:i/>
          <w:iCs/>
          <w:sz w:val="24"/>
          <w:szCs w:val="24"/>
        </w:rPr>
        <w:t>), dėl kurių PVM nemoka:_____________________.</w:t>
      </w:r>
    </w:p>
    <w:p w14:paraId="72FB8BC9" w14:textId="77777777" w:rsidR="00A97C9A" w:rsidRPr="00AD3F26" w:rsidRDefault="00A97C9A" w:rsidP="00F83AFA">
      <w:pPr>
        <w:spacing w:after="0"/>
        <w:jc w:val="both"/>
        <w:rPr>
          <w:rFonts w:ascii="Times New Roman" w:hAnsi="Times New Roman" w:cs="Times New Roman"/>
          <w:sz w:val="24"/>
          <w:szCs w:val="24"/>
        </w:rPr>
      </w:pPr>
    </w:p>
    <w:p w14:paraId="372E8100" w14:textId="77777777" w:rsidR="009F0910" w:rsidRDefault="000B0A8F" w:rsidP="000B0A8F">
      <w:pPr>
        <w:spacing w:after="0"/>
        <w:jc w:val="both"/>
        <w:rPr>
          <w:rFonts w:ascii="Times New Roman" w:hAnsi="Times New Roman" w:cs="Times New Roman"/>
          <w:b/>
          <w:bCs/>
          <w:sz w:val="24"/>
          <w:szCs w:val="24"/>
        </w:rPr>
      </w:pPr>
      <w:r w:rsidRPr="000B0A8F">
        <w:rPr>
          <w:rFonts w:ascii="Times New Roman" w:hAnsi="Times New Roman" w:cs="Times New Roman"/>
          <w:b/>
          <w:bCs/>
          <w:sz w:val="24"/>
          <w:szCs w:val="24"/>
        </w:rPr>
        <w:t>3. ATITIKIMAS EKONOMINIO NAUDINGUMO KRITERIJAMS</w:t>
      </w:r>
    </w:p>
    <w:p w14:paraId="0E17B4E5" w14:textId="4A495BF4" w:rsidR="004169DF" w:rsidRPr="00882002" w:rsidRDefault="004169DF" w:rsidP="000B0A8F">
      <w:pPr>
        <w:spacing w:after="0"/>
        <w:jc w:val="both"/>
        <w:rPr>
          <w:rFonts w:ascii="Times New Roman" w:hAnsi="Times New Roman" w:cs="Times New Roman"/>
          <w:i/>
          <w:iCs/>
          <w:sz w:val="22"/>
          <w:szCs w:val="22"/>
        </w:rPr>
      </w:pPr>
      <w:r w:rsidRPr="00882002">
        <w:rPr>
          <w:rFonts w:ascii="Times New Roman" w:hAnsi="Times New Roman" w:cs="Times New Roman"/>
          <w:sz w:val="24"/>
          <w:szCs w:val="24"/>
        </w:rPr>
        <w:t xml:space="preserve">3.1. </w:t>
      </w:r>
      <w:r w:rsidRPr="00FF3804">
        <w:rPr>
          <w:rFonts w:ascii="Times New Roman" w:hAnsi="Times New Roman" w:cs="Times New Roman"/>
          <w:b/>
          <w:bCs/>
          <w:sz w:val="24"/>
          <w:szCs w:val="24"/>
        </w:rPr>
        <w:t xml:space="preserve">Lentelė </w:t>
      </w:r>
    </w:p>
    <w:tbl>
      <w:tblPr>
        <w:tblStyle w:val="Lentelstinklelis"/>
        <w:tblW w:w="9781" w:type="dxa"/>
        <w:tblInd w:w="-5" w:type="dxa"/>
        <w:tblLook w:val="04A0" w:firstRow="1" w:lastRow="0" w:firstColumn="1" w:lastColumn="0" w:noHBand="0" w:noVBand="1"/>
      </w:tblPr>
      <w:tblGrid>
        <w:gridCol w:w="567"/>
        <w:gridCol w:w="1560"/>
        <w:gridCol w:w="3260"/>
        <w:gridCol w:w="2551"/>
        <w:gridCol w:w="1843"/>
      </w:tblGrid>
      <w:tr w:rsidR="000B0A8F" w:rsidRPr="00A045E4" w14:paraId="6D89D2E5" w14:textId="77777777" w:rsidTr="00B4350C">
        <w:tc>
          <w:tcPr>
            <w:tcW w:w="567" w:type="dxa"/>
            <w:shd w:val="clear" w:color="auto" w:fill="E2EFD9" w:themeFill="accent6" w:themeFillTint="33"/>
          </w:tcPr>
          <w:p w14:paraId="3E836B24" w14:textId="77777777" w:rsidR="000B0A8F" w:rsidRDefault="000B0A8F" w:rsidP="00B4350C">
            <w:pPr>
              <w:contextualSpacing/>
            </w:pPr>
          </w:p>
          <w:p w14:paraId="52B21586" w14:textId="77777777" w:rsidR="000B0A8F" w:rsidRPr="00A045E4" w:rsidRDefault="000B0A8F" w:rsidP="00B4350C">
            <w:pPr>
              <w:contextualSpacing/>
            </w:pPr>
            <w:r w:rsidRPr="00A045E4">
              <w:t>Eil.</w:t>
            </w:r>
          </w:p>
          <w:p w14:paraId="14F0A088" w14:textId="77777777" w:rsidR="000B0A8F" w:rsidRPr="00A045E4" w:rsidRDefault="000B0A8F" w:rsidP="00B4350C">
            <w:pPr>
              <w:contextualSpacing/>
            </w:pPr>
            <w:r w:rsidRPr="00A045E4">
              <w:t>Nr.</w:t>
            </w:r>
          </w:p>
        </w:tc>
        <w:tc>
          <w:tcPr>
            <w:tcW w:w="1560" w:type="dxa"/>
            <w:shd w:val="clear" w:color="auto" w:fill="E2EFD9" w:themeFill="accent6" w:themeFillTint="33"/>
          </w:tcPr>
          <w:p w14:paraId="6E4B35A1" w14:textId="77777777" w:rsidR="000B0A8F" w:rsidRPr="00A045E4" w:rsidRDefault="000B0A8F" w:rsidP="00B4350C">
            <w:pPr>
              <w:contextualSpacing/>
            </w:pPr>
            <w:r>
              <w:t>Darb</w:t>
            </w:r>
            <w:r>
              <w:t>ų</w:t>
            </w:r>
            <w:r>
              <w:t xml:space="preserve"> </w:t>
            </w:r>
            <w:r w:rsidR="004169DF">
              <w:t>kokyb</w:t>
            </w:r>
            <w:r w:rsidR="004169DF">
              <w:t>ė</w:t>
            </w:r>
            <w:r w:rsidR="004169DF">
              <w:t>s ir s</w:t>
            </w:r>
            <w:r w:rsidR="004169DF">
              <w:t>ą</w:t>
            </w:r>
            <w:r w:rsidR="004169DF">
              <w:t>naud</w:t>
            </w:r>
            <w:r w:rsidR="004169DF">
              <w:t>ų</w:t>
            </w:r>
            <w:r w:rsidRPr="00A045E4">
              <w:t xml:space="preserve"> kriterijai </w:t>
            </w:r>
          </w:p>
        </w:tc>
        <w:tc>
          <w:tcPr>
            <w:tcW w:w="3260" w:type="dxa"/>
            <w:shd w:val="clear" w:color="auto" w:fill="E2EFD9" w:themeFill="accent6" w:themeFillTint="33"/>
          </w:tcPr>
          <w:p w14:paraId="5655527B" w14:textId="77777777" w:rsidR="000B0A8F" w:rsidRPr="00A045E4" w:rsidRDefault="000B0A8F" w:rsidP="00B4350C">
            <w:pPr>
              <w:contextualSpacing/>
              <w:rPr>
                <w:bCs/>
              </w:rPr>
            </w:pPr>
            <w:r w:rsidRPr="00A045E4">
              <w:rPr>
                <w:bCs/>
              </w:rPr>
              <w:t>Kriterijaus parametrai</w:t>
            </w:r>
          </w:p>
        </w:tc>
        <w:tc>
          <w:tcPr>
            <w:tcW w:w="2551" w:type="dxa"/>
            <w:shd w:val="clear" w:color="auto" w:fill="E2EFD9" w:themeFill="accent6" w:themeFillTint="33"/>
          </w:tcPr>
          <w:p w14:paraId="224A0F3A" w14:textId="77777777" w:rsidR="000B0A8F" w:rsidRPr="00A045E4" w:rsidRDefault="000B0A8F" w:rsidP="00B4350C">
            <w:pPr>
              <w:contextualSpacing/>
              <w:rPr>
                <w:bCs/>
              </w:rPr>
            </w:pPr>
            <w:r w:rsidRPr="00A045E4">
              <w:t>Į</w:t>
            </w:r>
            <w:r w:rsidRPr="00A045E4">
              <w:t xml:space="preserve">rodantys dokumentai </w:t>
            </w:r>
          </w:p>
        </w:tc>
        <w:tc>
          <w:tcPr>
            <w:tcW w:w="1843" w:type="dxa"/>
            <w:shd w:val="clear" w:color="auto" w:fill="E2EFD9" w:themeFill="accent6" w:themeFillTint="33"/>
          </w:tcPr>
          <w:p w14:paraId="0E36F60C" w14:textId="77777777" w:rsidR="000B0A8F" w:rsidRPr="00A045E4" w:rsidRDefault="000B0A8F" w:rsidP="00B4350C">
            <w:pPr>
              <w:contextualSpacing/>
              <w:rPr>
                <w:bCs/>
              </w:rPr>
            </w:pPr>
            <w:r w:rsidRPr="00A045E4">
              <w:rPr>
                <w:bCs/>
              </w:rPr>
              <w:t>Si</w:t>
            </w:r>
            <w:r w:rsidRPr="00A045E4">
              <w:rPr>
                <w:bCs/>
              </w:rPr>
              <w:t>ū</w:t>
            </w:r>
            <w:r w:rsidRPr="00A045E4">
              <w:rPr>
                <w:bCs/>
              </w:rPr>
              <w:t xml:space="preserve">loma kriterijaus </w:t>
            </w:r>
            <w:r>
              <w:rPr>
                <w:bCs/>
              </w:rPr>
              <w:t xml:space="preserve">konkreti </w:t>
            </w:r>
            <w:r w:rsidRPr="00A045E4">
              <w:rPr>
                <w:bCs/>
              </w:rPr>
              <w:t>parametro reik</w:t>
            </w:r>
            <w:r w:rsidRPr="00A045E4">
              <w:rPr>
                <w:bCs/>
              </w:rPr>
              <w:t>š</w:t>
            </w:r>
            <w:r w:rsidRPr="00A045E4">
              <w:rPr>
                <w:bCs/>
              </w:rPr>
              <w:t>m</w:t>
            </w:r>
            <w:r w:rsidRPr="00A045E4">
              <w:rPr>
                <w:bCs/>
              </w:rPr>
              <w:t>ė</w:t>
            </w:r>
          </w:p>
        </w:tc>
      </w:tr>
      <w:tr w:rsidR="000B0A8F" w:rsidRPr="00A045E4" w14:paraId="556CCF86" w14:textId="77777777" w:rsidTr="00B4350C">
        <w:tc>
          <w:tcPr>
            <w:tcW w:w="567" w:type="dxa"/>
          </w:tcPr>
          <w:p w14:paraId="5B6C7F4B" w14:textId="77777777" w:rsidR="000B0A8F" w:rsidRPr="00A045E4" w:rsidRDefault="000B0A8F" w:rsidP="00B4350C">
            <w:pPr>
              <w:contextualSpacing/>
              <w:jc w:val="center"/>
            </w:pPr>
            <w:r w:rsidRPr="00A045E4">
              <w:t>1</w:t>
            </w:r>
          </w:p>
        </w:tc>
        <w:tc>
          <w:tcPr>
            <w:tcW w:w="1560" w:type="dxa"/>
          </w:tcPr>
          <w:p w14:paraId="6C5C53DC" w14:textId="77777777" w:rsidR="000B0A8F" w:rsidRPr="00A045E4" w:rsidRDefault="000B0A8F" w:rsidP="00B4350C">
            <w:pPr>
              <w:contextualSpacing/>
              <w:jc w:val="center"/>
            </w:pPr>
            <w:r w:rsidRPr="00A045E4">
              <w:t>2</w:t>
            </w:r>
          </w:p>
        </w:tc>
        <w:tc>
          <w:tcPr>
            <w:tcW w:w="3260" w:type="dxa"/>
          </w:tcPr>
          <w:p w14:paraId="2D0A032D" w14:textId="77777777" w:rsidR="000B0A8F" w:rsidRPr="00A045E4" w:rsidRDefault="000B0A8F" w:rsidP="00B4350C">
            <w:pPr>
              <w:contextualSpacing/>
              <w:jc w:val="center"/>
              <w:rPr>
                <w:bCs/>
              </w:rPr>
            </w:pPr>
            <w:r w:rsidRPr="00A045E4">
              <w:rPr>
                <w:bCs/>
              </w:rPr>
              <w:t>3</w:t>
            </w:r>
          </w:p>
        </w:tc>
        <w:tc>
          <w:tcPr>
            <w:tcW w:w="2551" w:type="dxa"/>
          </w:tcPr>
          <w:p w14:paraId="7428B0AF" w14:textId="77777777" w:rsidR="000B0A8F" w:rsidRPr="00A045E4" w:rsidRDefault="000B0A8F" w:rsidP="00B4350C">
            <w:pPr>
              <w:contextualSpacing/>
              <w:jc w:val="center"/>
            </w:pPr>
            <w:r w:rsidRPr="00A045E4">
              <w:t>4</w:t>
            </w:r>
          </w:p>
        </w:tc>
        <w:tc>
          <w:tcPr>
            <w:tcW w:w="1843" w:type="dxa"/>
          </w:tcPr>
          <w:p w14:paraId="580F1386" w14:textId="77777777" w:rsidR="000B0A8F" w:rsidRPr="00A045E4" w:rsidRDefault="000B0A8F" w:rsidP="00B4350C">
            <w:pPr>
              <w:contextualSpacing/>
              <w:jc w:val="center"/>
              <w:rPr>
                <w:bCs/>
              </w:rPr>
            </w:pPr>
            <w:r w:rsidRPr="00A045E4">
              <w:rPr>
                <w:bCs/>
              </w:rPr>
              <w:t>5</w:t>
            </w:r>
          </w:p>
        </w:tc>
      </w:tr>
      <w:tr w:rsidR="000B0A8F" w:rsidRPr="00A045E4" w14:paraId="0C5BBDF9" w14:textId="77777777" w:rsidTr="00B4350C">
        <w:tc>
          <w:tcPr>
            <w:tcW w:w="567" w:type="dxa"/>
          </w:tcPr>
          <w:p w14:paraId="4A622B56" w14:textId="77777777" w:rsidR="000B0A8F" w:rsidRPr="00A045E4" w:rsidRDefault="000B0A8F" w:rsidP="00B4350C">
            <w:pPr>
              <w:contextualSpacing/>
            </w:pPr>
            <w:r w:rsidRPr="00A045E4">
              <w:rPr>
                <w:bCs/>
              </w:rPr>
              <w:t>1.</w:t>
            </w:r>
          </w:p>
        </w:tc>
        <w:tc>
          <w:tcPr>
            <w:tcW w:w="1560" w:type="dxa"/>
          </w:tcPr>
          <w:p w14:paraId="33254C0C" w14:textId="77777777" w:rsidR="000B0A8F" w:rsidRPr="00A045E4" w:rsidRDefault="000B0A8F" w:rsidP="00B4350C">
            <w:pPr>
              <w:contextualSpacing/>
              <w:rPr>
                <w:bCs/>
                <w:vertAlign w:val="subscript"/>
              </w:rPr>
            </w:pPr>
            <w:r w:rsidRPr="00A045E4">
              <w:rPr>
                <w:b/>
              </w:rPr>
              <w:t>Kriterijus T</w:t>
            </w:r>
            <w:r w:rsidR="004169DF">
              <w:rPr>
                <w:b/>
              </w:rPr>
              <w:t>:</w:t>
            </w:r>
            <w:r w:rsidRPr="00A045E4">
              <w:rPr>
                <w:bCs/>
                <w:vertAlign w:val="subscript"/>
              </w:rPr>
              <w:t xml:space="preserve"> </w:t>
            </w:r>
          </w:p>
          <w:p w14:paraId="38E33EFA" w14:textId="77777777" w:rsidR="000B0A8F" w:rsidRPr="00A045E4" w:rsidRDefault="004169DF" w:rsidP="00B4350C">
            <w:pPr>
              <w:contextualSpacing/>
            </w:pPr>
            <w:r>
              <w:rPr>
                <w:rFonts w:eastAsia="Times New Roman" w:hAnsi="Times New Roman" w:cs="Times New Roman"/>
                <w:b/>
                <w:bCs/>
                <w:lang w:eastAsia="ar-SA"/>
              </w:rPr>
              <w:t>Eksploatacijos kaštai</w:t>
            </w:r>
          </w:p>
        </w:tc>
        <w:tc>
          <w:tcPr>
            <w:tcW w:w="3260" w:type="dxa"/>
          </w:tcPr>
          <w:p w14:paraId="00F3D5C4" w14:textId="77777777" w:rsidR="000B0A8F" w:rsidRPr="00A045E4" w:rsidRDefault="00882002" w:rsidP="00B4350C">
            <w:pPr>
              <w:contextualSpacing/>
              <w:rPr>
                <w:bCs/>
              </w:rPr>
            </w:pPr>
            <w:r>
              <w:rPr>
                <w:bCs/>
              </w:rPr>
              <w:t>Apskai</w:t>
            </w:r>
            <w:r>
              <w:rPr>
                <w:bCs/>
              </w:rPr>
              <w:t>č</w:t>
            </w:r>
            <w:r>
              <w:rPr>
                <w:bCs/>
              </w:rPr>
              <w:t xml:space="preserve">iuojami </w:t>
            </w:r>
            <w:r w:rsidR="00856717">
              <w:rPr>
                <w:bCs/>
              </w:rPr>
              <w:t>buitini</w:t>
            </w:r>
            <w:r w:rsidR="00856717">
              <w:rPr>
                <w:bCs/>
              </w:rPr>
              <w:t>ų</w:t>
            </w:r>
            <w:r w:rsidR="00856717">
              <w:rPr>
                <w:bCs/>
              </w:rPr>
              <w:t xml:space="preserve"> </w:t>
            </w:r>
            <w:r>
              <w:rPr>
                <w:bCs/>
              </w:rPr>
              <w:t xml:space="preserve"> nuotek</w:t>
            </w:r>
            <w:r>
              <w:rPr>
                <w:bCs/>
              </w:rPr>
              <w:t>ų</w:t>
            </w:r>
            <w:r>
              <w:rPr>
                <w:bCs/>
              </w:rPr>
              <w:t xml:space="preserve"> valymo </w:t>
            </w:r>
            <w:r>
              <w:rPr>
                <w:bCs/>
              </w:rPr>
              <w:t>į</w:t>
            </w:r>
            <w:r>
              <w:rPr>
                <w:bCs/>
              </w:rPr>
              <w:t>rengini</w:t>
            </w:r>
            <w:r>
              <w:rPr>
                <w:bCs/>
              </w:rPr>
              <w:t>ų</w:t>
            </w:r>
            <w:r>
              <w:rPr>
                <w:bCs/>
              </w:rPr>
              <w:t xml:space="preserve"> kapitalizuoti eksploatacijos ka</w:t>
            </w:r>
            <w:r>
              <w:rPr>
                <w:bCs/>
              </w:rPr>
              <w:t>š</w:t>
            </w:r>
            <w:r>
              <w:rPr>
                <w:bCs/>
              </w:rPr>
              <w:t>tai 12 m</w:t>
            </w:r>
            <w:r>
              <w:rPr>
                <w:bCs/>
              </w:rPr>
              <w:t>ė</w:t>
            </w:r>
            <w:r>
              <w:rPr>
                <w:bCs/>
              </w:rPr>
              <w:t>n. periodui</w:t>
            </w:r>
          </w:p>
        </w:tc>
        <w:tc>
          <w:tcPr>
            <w:tcW w:w="2551" w:type="dxa"/>
          </w:tcPr>
          <w:p w14:paraId="255C649F" w14:textId="30BCD690" w:rsidR="000B0A8F" w:rsidRPr="00A045E4" w:rsidRDefault="000B0A8F" w:rsidP="00B4350C">
            <w:pPr>
              <w:contextualSpacing/>
            </w:pPr>
            <w:r w:rsidRPr="002A1EC8">
              <w:rPr>
                <w:rFonts w:eastAsia="Times New Roman" w:hAnsi="Times New Roman" w:cs="Times New Roman"/>
                <w:b/>
                <w:bCs/>
                <w:lang w:eastAsia="ar-SA"/>
              </w:rPr>
              <w:t>Kartu su pasiūlymu</w:t>
            </w:r>
            <w:r>
              <w:rPr>
                <w:rFonts w:eastAsia="Times New Roman" w:hAnsi="Times New Roman" w:cs="Times New Roman"/>
                <w:lang w:eastAsia="ar-SA"/>
              </w:rPr>
              <w:t xml:space="preserve"> </w:t>
            </w:r>
            <w:r>
              <w:t xml:space="preserve"> pateikiam</w:t>
            </w:r>
            <w:r w:rsidR="00882002">
              <w:t>i</w:t>
            </w:r>
            <w:r>
              <w:t xml:space="preserve"> </w:t>
            </w:r>
            <w:r w:rsidR="00882002">
              <w:t>u</w:t>
            </w:r>
            <w:r w:rsidR="00882002">
              <w:t>ž</w:t>
            </w:r>
            <w:r w:rsidR="00882002">
              <w:t xml:space="preserve">pildyti </w:t>
            </w:r>
            <w:r>
              <w:t>speciali</w:t>
            </w:r>
            <w:r>
              <w:t>ų</w:t>
            </w:r>
            <w:r>
              <w:t>j</w:t>
            </w:r>
            <w:r>
              <w:t>ų</w:t>
            </w:r>
            <w:r>
              <w:t xml:space="preserve"> pirkimo s</w:t>
            </w:r>
            <w:r>
              <w:t>ą</w:t>
            </w:r>
            <w:r>
              <w:t>lyg</w:t>
            </w:r>
            <w:r>
              <w:t>ų</w:t>
            </w:r>
            <w:r>
              <w:t xml:space="preserve"> </w:t>
            </w:r>
            <w:r w:rsidR="00A97C9A" w:rsidRPr="00882002">
              <w:rPr>
                <w:color w:val="0070C0"/>
              </w:rPr>
              <w:t>1</w:t>
            </w:r>
            <w:r w:rsidR="00C85666">
              <w:rPr>
                <w:color w:val="0070C0"/>
              </w:rPr>
              <w:t>0</w:t>
            </w:r>
            <w:r w:rsidR="00A97C9A" w:rsidRPr="00882002">
              <w:rPr>
                <w:color w:val="0070C0"/>
              </w:rPr>
              <w:t xml:space="preserve"> priedas </w:t>
            </w:r>
            <w:r w:rsidR="00A97C9A" w:rsidRPr="00882002">
              <w:rPr>
                <w:color w:val="0070C0"/>
              </w:rPr>
              <w:t>„</w:t>
            </w:r>
            <w:r w:rsidR="00A97C9A" w:rsidRPr="00882002">
              <w:rPr>
                <w:color w:val="0070C0"/>
              </w:rPr>
              <w:t>S</w:t>
            </w:r>
            <w:r w:rsidR="00A97C9A" w:rsidRPr="00882002">
              <w:rPr>
                <w:color w:val="0070C0"/>
              </w:rPr>
              <w:t>ą</w:t>
            </w:r>
            <w:r w:rsidR="00A97C9A" w:rsidRPr="00882002">
              <w:rPr>
                <w:color w:val="0070C0"/>
              </w:rPr>
              <w:t>naudos ir eksploatacijos ka</w:t>
            </w:r>
            <w:r w:rsidR="00A97C9A" w:rsidRPr="00882002">
              <w:rPr>
                <w:color w:val="0070C0"/>
              </w:rPr>
              <w:t>š</w:t>
            </w:r>
            <w:r w:rsidR="00A97C9A" w:rsidRPr="00882002">
              <w:rPr>
                <w:color w:val="0070C0"/>
              </w:rPr>
              <w:t>tai</w:t>
            </w:r>
            <w:r w:rsidR="00ED6CBF">
              <w:rPr>
                <w:color w:val="0070C0"/>
              </w:rPr>
              <w:t>“</w:t>
            </w:r>
            <w:r w:rsidR="0033276B">
              <w:rPr>
                <w:color w:val="0070C0"/>
              </w:rPr>
              <w:t xml:space="preserve"> ir 11 pried</w:t>
            </w:r>
            <w:r w:rsidR="0033276B">
              <w:rPr>
                <w:color w:val="0070C0"/>
              </w:rPr>
              <w:t>ą</w:t>
            </w:r>
            <w:r w:rsidR="0033276B">
              <w:rPr>
                <w:color w:val="0070C0"/>
              </w:rPr>
              <w:t xml:space="preserve"> </w:t>
            </w:r>
            <w:r w:rsidR="0033276B">
              <w:rPr>
                <w:color w:val="0070C0"/>
              </w:rPr>
              <w:t>„</w:t>
            </w:r>
            <w:r w:rsidR="0033276B" w:rsidRPr="0033276B">
              <w:rPr>
                <w:color w:val="0070C0"/>
                <w:lang w:bidi="lt-LT"/>
              </w:rPr>
              <w:t>Reikalavimai rangovo techniniam pasi</w:t>
            </w:r>
            <w:r w:rsidR="0033276B" w:rsidRPr="0033276B">
              <w:rPr>
                <w:color w:val="0070C0"/>
                <w:lang w:bidi="lt-LT"/>
              </w:rPr>
              <w:t>ū</w:t>
            </w:r>
            <w:r w:rsidR="0033276B" w:rsidRPr="0033276B">
              <w:rPr>
                <w:color w:val="0070C0"/>
                <w:lang w:bidi="lt-LT"/>
              </w:rPr>
              <w:t>lymui</w:t>
            </w:r>
            <w:r w:rsidR="0033276B">
              <w:rPr>
                <w:color w:val="0070C0"/>
                <w:lang w:bidi="lt-LT"/>
              </w:rPr>
              <w:t>“</w:t>
            </w:r>
          </w:p>
        </w:tc>
        <w:tc>
          <w:tcPr>
            <w:tcW w:w="1843" w:type="dxa"/>
          </w:tcPr>
          <w:p w14:paraId="648CE5E0" w14:textId="77777777" w:rsidR="000B0A8F" w:rsidRPr="004169DF" w:rsidRDefault="000B0A8F" w:rsidP="00B4350C">
            <w:pPr>
              <w:contextualSpacing/>
              <w:rPr>
                <w:bCs/>
                <w:i/>
                <w:iCs/>
              </w:rPr>
            </w:pPr>
            <w:r w:rsidRPr="008B24C5">
              <w:rPr>
                <w:bCs/>
                <w:i/>
                <w:iCs/>
                <w:highlight w:val="lightGray"/>
              </w:rPr>
              <w:t>Į</w:t>
            </w:r>
            <w:r w:rsidRPr="008B24C5">
              <w:rPr>
                <w:bCs/>
                <w:i/>
                <w:iCs/>
                <w:highlight w:val="lightGray"/>
              </w:rPr>
              <w:t>ra</w:t>
            </w:r>
            <w:r w:rsidRPr="008B24C5">
              <w:rPr>
                <w:bCs/>
                <w:i/>
                <w:iCs/>
                <w:highlight w:val="lightGray"/>
              </w:rPr>
              <w:t>š</w:t>
            </w:r>
            <w:r w:rsidRPr="008B24C5">
              <w:rPr>
                <w:bCs/>
                <w:i/>
                <w:iCs/>
                <w:highlight w:val="lightGray"/>
              </w:rPr>
              <w:t xml:space="preserve">yti </w:t>
            </w:r>
            <w:proofErr w:type="spellStart"/>
            <w:r w:rsidR="004169DF">
              <w:rPr>
                <w:bCs/>
                <w:i/>
                <w:iCs/>
              </w:rPr>
              <w:t>apskai</w:t>
            </w:r>
            <w:r w:rsidR="004169DF">
              <w:rPr>
                <w:bCs/>
                <w:i/>
                <w:iCs/>
                <w:lang w:val="en-US"/>
              </w:rPr>
              <w:t>č</w:t>
            </w:r>
            <w:r w:rsidR="004169DF">
              <w:rPr>
                <w:bCs/>
                <w:i/>
                <w:iCs/>
                <w:lang w:val="en-US"/>
              </w:rPr>
              <w:t>iuot</w:t>
            </w:r>
            <w:r w:rsidR="004169DF">
              <w:rPr>
                <w:bCs/>
                <w:i/>
                <w:iCs/>
                <w:lang w:val="en-US"/>
              </w:rPr>
              <w:t>ą</w:t>
            </w:r>
            <w:proofErr w:type="spellEnd"/>
            <w:r w:rsidR="004169DF">
              <w:rPr>
                <w:bCs/>
                <w:i/>
                <w:iCs/>
                <w:lang w:val="en-US"/>
              </w:rPr>
              <w:t xml:space="preserve"> </w:t>
            </w:r>
            <w:proofErr w:type="spellStart"/>
            <w:r w:rsidR="004169DF">
              <w:rPr>
                <w:bCs/>
                <w:i/>
                <w:iCs/>
                <w:lang w:val="en-US"/>
              </w:rPr>
              <w:t>reik</w:t>
            </w:r>
            <w:r w:rsidR="004169DF">
              <w:rPr>
                <w:bCs/>
                <w:i/>
                <w:iCs/>
                <w:lang w:val="en-US"/>
              </w:rPr>
              <w:t>š</w:t>
            </w:r>
            <w:r w:rsidR="004169DF">
              <w:rPr>
                <w:bCs/>
                <w:i/>
                <w:iCs/>
                <w:lang w:val="en-US"/>
              </w:rPr>
              <w:t>m</w:t>
            </w:r>
            <w:r w:rsidR="004169DF">
              <w:rPr>
                <w:bCs/>
                <w:i/>
                <w:iCs/>
                <w:lang w:val="en-US"/>
              </w:rPr>
              <w:t>ę</w:t>
            </w:r>
            <w:proofErr w:type="spellEnd"/>
          </w:p>
        </w:tc>
      </w:tr>
    </w:tbl>
    <w:p w14:paraId="3693B15B" w14:textId="77777777" w:rsidR="000B0A8F" w:rsidRDefault="000B0A8F" w:rsidP="000B0A8F">
      <w:pPr>
        <w:spacing w:after="0"/>
        <w:jc w:val="both"/>
        <w:rPr>
          <w:rFonts w:ascii="Times New Roman" w:hAnsi="Times New Roman" w:cs="Times New Roman"/>
          <w:b/>
          <w:bCs/>
          <w:sz w:val="24"/>
          <w:szCs w:val="24"/>
        </w:rPr>
      </w:pPr>
    </w:p>
    <w:p w14:paraId="5FF45011" w14:textId="77777777" w:rsidR="0052795A" w:rsidRPr="000B0A8F" w:rsidRDefault="000B0A8F" w:rsidP="000B0A8F">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0B0A8F">
        <w:rPr>
          <w:rFonts w:ascii="Times New Roman" w:hAnsi="Times New Roman" w:cs="Times New Roman"/>
          <w:sz w:val="24"/>
          <w:szCs w:val="24"/>
        </w:rPr>
        <w:t>. Teikdami šį pasiūlymą:</w:t>
      </w:r>
    </w:p>
    <w:p w14:paraId="3AB09603" w14:textId="34176407"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Techninės  specifikacijos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377B1E8" w14:textId="3DF8C1D8"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4</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pagrindinės s</w:t>
      </w:r>
      <w:r w:rsidR="0052795A" w:rsidRPr="00AD3F26">
        <w:rPr>
          <w:rFonts w:ascii="Times New Roman" w:hAnsi="Times New Roman" w:cs="Times New Roman"/>
          <w:sz w:val="24"/>
          <w:szCs w:val="24"/>
        </w:rPr>
        <w:t>utarties įvykdymui;</w:t>
      </w:r>
    </w:p>
    <w:p w14:paraId="41F0C954"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.3. pripažįstame ir sutinkame, kad jeigu Perkantysis subjektas nustatytų, jog pateikti duomenys yra neteisingi ar netikslūs mūsų pasiūlymas bus nenagrinėjamas ir atmestas;</w:t>
      </w:r>
    </w:p>
    <w:p w14:paraId="4D687042"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 gali kreiptis į teismą ir išieškoti padarytus nuostolius;</w:t>
      </w:r>
    </w:p>
    <w:p w14:paraId="3AA77E86"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46ADBFC2"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5</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77FA85E5" w14:textId="3E4CADDC" w:rsidR="00B378A2" w:rsidRPr="00AD3F26" w:rsidRDefault="000B0A8F" w:rsidP="00D4607F">
      <w:pPr>
        <w:contextualSpacing/>
        <w:jc w:val="both"/>
        <w:rPr>
          <w:rFonts w:ascii="Times New Roman" w:hAnsi="Times New Roman" w:cs="Times New Roman"/>
          <w:i/>
          <w:iCs/>
          <w:sz w:val="24"/>
          <w:szCs w:val="24"/>
        </w:rPr>
      </w:pPr>
      <w:r>
        <w:rPr>
          <w:rFonts w:ascii="Times New Roman" w:hAnsi="Times New Roman" w:cs="Times New Roman"/>
          <w:sz w:val="24"/>
          <w:szCs w:val="24"/>
        </w:rPr>
        <w:t>6</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r w:rsidR="0054287D">
        <w:rPr>
          <w:rFonts w:ascii="Times New Roman" w:hAnsi="Times New Roman" w:cs="Times New Roman"/>
          <w:b/>
          <w:bCs/>
          <w:sz w:val="24"/>
          <w:szCs w:val="24"/>
        </w:rPr>
        <w:t xml:space="preserve"> </w:t>
      </w:r>
      <w:r w:rsidR="00B378A2" w:rsidRPr="00AD3F26">
        <w:rPr>
          <w:rFonts w:ascii="Times New Roman" w:hAnsi="Times New Roman" w:cs="Times New Roman"/>
          <w:b/>
          <w:bCs/>
          <w:sz w:val="24"/>
          <w:szCs w:val="24"/>
        </w:rPr>
        <w:t>(</w:t>
      </w:r>
      <w:r w:rsidR="00B378A2" w:rsidRPr="00AD3F26">
        <w:rPr>
          <w:rFonts w:ascii="Times New Roman" w:hAnsi="Times New Roman" w:cs="Times New Roman"/>
          <w:i/>
          <w:iCs/>
          <w:sz w:val="20"/>
          <w:szCs w:val="20"/>
        </w:rPr>
        <w:t>pildoma, kai pasiūlymą pateikia tiekėjų grupė</w:t>
      </w:r>
      <w:r w:rsidR="00B378A2"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522CFA30" w14:textId="77777777" w:rsidTr="00F83AFA">
        <w:trPr>
          <w:trHeight w:val="603"/>
        </w:trPr>
        <w:tc>
          <w:tcPr>
            <w:tcW w:w="704" w:type="dxa"/>
            <w:vMerge w:val="restart"/>
            <w:shd w:val="clear" w:color="auto" w:fill="E2EFD9" w:themeFill="accent6" w:themeFillTint="33"/>
            <w:vAlign w:val="center"/>
          </w:tcPr>
          <w:p w14:paraId="60EFA89C" w14:textId="77777777" w:rsidR="00B378A2" w:rsidRPr="00AD3F26" w:rsidRDefault="00B378A2" w:rsidP="0041149D">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652463C7" w14:textId="4A6607BB" w:rsidR="00B378A2" w:rsidRPr="00AD3F26" w:rsidRDefault="00B378A2" w:rsidP="0041149D">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kodas ir adresas</w:t>
            </w:r>
          </w:p>
        </w:tc>
        <w:tc>
          <w:tcPr>
            <w:tcW w:w="3268" w:type="dxa"/>
            <w:vMerge w:val="restart"/>
            <w:shd w:val="clear" w:color="auto" w:fill="E2EFD9" w:themeFill="accent6" w:themeFillTint="33"/>
            <w:vAlign w:val="center"/>
          </w:tcPr>
          <w:p w14:paraId="4014B3D7" w14:textId="735C7078"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r w:rsidR="00736F2E">
              <w:rPr>
                <w:rFonts w:hAnsi="Times New Roman" w:cs="Times New Roman"/>
                <w:b/>
              </w:rPr>
              <w:t>/nurodomi konkretūs darbai/paslaugos ir (ar) darbų grupės/</w:t>
            </w:r>
          </w:p>
        </w:tc>
        <w:tc>
          <w:tcPr>
            <w:tcW w:w="3258" w:type="dxa"/>
            <w:gridSpan w:val="2"/>
            <w:shd w:val="clear" w:color="auto" w:fill="E2EFD9" w:themeFill="accent6" w:themeFillTint="33"/>
            <w:vAlign w:val="center"/>
          </w:tcPr>
          <w:p w14:paraId="7544242E" w14:textId="77777777" w:rsidR="00B378A2" w:rsidRPr="00AD3F26" w:rsidRDefault="00B378A2" w:rsidP="0041149D">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326839B9" w14:textId="77777777" w:rsidTr="00F83AFA">
        <w:trPr>
          <w:trHeight w:val="193"/>
        </w:trPr>
        <w:tc>
          <w:tcPr>
            <w:tcW w:w="704" w:type="dxa"/>
            <w:vMerge/>
            <w:shd w:val="clear" w:color="auto" w:fill="D9E2F3" w:themeFill="accent1" w:themeFillTint="33"/>
          </w:tcPr>
          <w:p w14:paraId="2286D87C" w14:textId="77777777" w:rsidR="00B378A2" w:rsidRPr="00AD3F26" w:rsidRDefault="00B378A2" w:rsidP="0041149D">
            <w:pPr>
              <w:jc w:val="both"/>
              <w:rPr>
                <w:rFonts w:hAnsi="Times New Roman" w:cs="Times New Roman"/>
              </w:rPr>
            </w:pPr>
          </w:p>
        </w:tc>
        <w:tc>
          <w:tcPr>
            <w:tcW w:w="2693" w:type="dxa"/>
            <w:vMerge/>
            <w:shd w:val="clear" w:color="auto" w:fill="D9E2F3" w:themeFill="accent1" w:themeFillTint="33"/>
          </w:tcPr>
          <w:p w14:paraId="2A2BC6BE" w14:textId="77777777" w:rsidR="00B378A2" w:rsidRPr="00AD3F26" w:rsidRDefault="00B378A2" w:rsidP="0041149D">
            <w:pPr>
              <w:jc w:val="both"/>
              <w:rPr>
                <w:rFonts w:hAnsi="Times New Roman" w:cs="Times New Roman"/>
              </w:rPr>
            </w:pPr>
          </w:p>
        </w:tc>
        <w:tc>
          <w:tcPr>
            <w:tcW w:w="3268" w:type="dxa"/>
            <w:vMerge/>
            <w:shd w:val="clear" w:color="auto" w:fill="D9E2F3" w:themeFill="accent1" w:themeFillTint="33"/>
          </w:tcPr>
          <w:p w14:paraId="6C743B9D" w14:textId="77777777" w:rsidR="00B378A2" w:rsidRPr="00AD3F26" w:rsidRDefault="00B378A2" w:rsidP="0041149D">
            <w:pPr>
              <w:jc w:val="both"/>
              <w:rPr>
                <w:rFonts w:hAnsi="Times New Roman" w:cs="Times New Roman"/>
              </w:rPr>
            </w:pPr>
          </w:p>
        </w:tc>
        <w:tc>
          <w:tcPr>
            <w:tcW w:w="1762" w:type="dxa"/>
            <w:shd w:val="clear" w:color="auto" w:fill="E2EFD9" w:themeFill="accent6" w:themeFillTint="33"/>
          </w:tcPr>
          <w:p w14:paraId="421FF903"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5FA0AF0C"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tr w:rsidR="00B378A2" w:rsidRPr="00AD3F26" w14:paraId="7F8A4F61" w14:textId="77777777" w:rsidTr="0041149D">
        <w:trPr>
          <w:trHeight w:val="128"/>
        </w:trPr>
        <w:tc>
          <w:tcPr>
            <w:tcW w:w="704" w:type="dxa"/>
          </w:tcPr>
          <w:p w14:paraId="637B4A4B"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3" w:type="dxa"/>
          </w:tcPr>
          <w:p w14:paraId="0BDE0228" w14:textId="77777777" w:rsidR="00B378A2" w:rsidRPr="00AD3F26" w:rsidRDefault="00B378A2" w:rsidP="0041149D">
            <w:pPr>
              <w:jc w:val="both"/>
              <w:rPr>
                <w:rFonts w:hAnsi="Times New Roman" w:cs="Times New Roman"/>
              </w:rPr>
            </w:pPr>
          </w:p>
        </w:tc>
        <w:tc>
          <w:tcPr>
            <w:tcW w:w="3268" w:type="dxa"/>
          </w:tcPr>
          <w:p w14:paraId="5F056304" w14:textId="77777777" w:rsidR="00B378A2" w:rsidRPr="00AD3F26" w:rsidRDefault="00B378A2" w:rsidP="0041149D">
            <w:pPr>
              <w:jc w:val="both"/>
              <w:rPr>
                <w:rFonts w:hAnsi="Times New Roman" w:cs="Times New Roman"/>
              </w:rPr>
            </w:pPr>
          </w:p>
        </w:tc>
        <w:tc>
          <w:tcPr>
            <w:tcW w:w="1762" w:type="dxa"/>
          </w:tcPr>
          <w:p w14:paraId="6CB469EA" w14:textId="77777777" w:rsidR="00B378A2" w:rsidRPr="00AD3F26" w:rsidRDefault="00B378A2" w:rsidP="0041149D">
            <w:pPr>
              <w:jc w:val="both"/>
              <w:rPr>
                <w:rFonts w:hAnsi="Times New Roman" w:cs="Times New Roman"/>
              </w:rPr>
            </w:pPr>
          </w:p>
        </w:tc>
        <w:tc>
          <w:tcPr>
            <w:tcW w:w="1496" w:type="dxa"/>
          </w:tcPr>
          <w:p w14:paraId="60503190" w14:textId="77777777" w:rsidR="00B378A2" w:rsidRPr="00AD3F26" w:rsidRDefault="00B378A2" w:rsidP="0041149D">
            <w:pPr>
              <w:jc w:val="both"/>
              <w:rPr>
                <w:rFonts w:hAnsi="Times New Roman" w:cs="Times New Roman"/>
              </w:rPr>
            </w:pPr>
          </w:p>
        </w:tc>
      </w:tr>
      <w:tr w:rsidR="00B378A2" w:rsidRPr="00AD3F26" w14:paraId="12D4790A" w14:textId="77777777" w:rsidTr="0041149D">
        <w:trPr>
          <w:trHeight w:val="145"/>
        </w:trPr>
        <w:tc>
          <w:tcPr>
            <w:tcW w:w="704" w:type="dxa"/>
          </w:tcPr>
          <w:p w14:paraId="781435EB"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3" w:type="dxa"/>
          </w:tcPr>
          <w:p w14:paraId="3A6577FA" w14:textId="77777777" w:rsidR="00B378A2" w:rsidRPr="00AD3F26" w:rsidRDefault="00B378A2" w:rsidP="0041149D">
            <w:pPr>
              <w:jc w:val="both"/>
              <w:rPr>
                <w:rFonts w:hAnsi="Times New Roman" w:cs="Times New Roman"/>
              </w:rPr>
            </w:pPr>
          </w:p>
        </w:tc>
        <w:tc>
          <w:tcPr>
            <w:tcW w:w="3268" w:type="dxa"/>
          </w:tcPr>
          <w:p w14:paraId="61B8722F" w14:textId="77777777" w:rsidR="00B378A2" w:rsidRPr="00AD3F26" w:rsidRDefault="00B378A2" w:rsidP="0041149D">
            <w:pPr>
              <w:jc w:val="both"/>
              <w:rPr>
                <w:rFonts w:hAnsi="Times New Roman" w:cs="Times New Roman"/>
              </w:rPr>
            </w:pPr>
          </w:p>
        </w:tc>
        <w:tc>
          <w:tcPr>
            <w:tcW w:w="1762" w:type="dxa"/>
          </w:tcPr>
          <w:p w14:paraId="7C015009" w14:textId="77777777" w:rsidR="00B378A2" w:rsidRPr="00AD3F26" w:rsidRDefault="00B378A2" w:rsidP="0041149D">
            <w:pPr>
              <w:jc w:val="both"/>
              <w:rPr>
                <w:rFonts w:hAnsi="Times New Roman" w:cs="Times New Roman"/>
              </w:rPr>
            </w:pPr>
          </w:p>
        </w:tc>
        <w:tc>
          <w:tcPr>
            <w:tcW w:w="1496" w:type="dxa"/>
          </w:tcPr>
          <w:p w14:paraId="596856BD" w14:textId="77777777" w:rsidR="00B378A2" w:rsidRPr="00AD3F26" w:rsidRDefault="00B378A2" w:rsidP="0041149D">
            <w:pPr>
              <w:jc w:val="both"/>
              <w:rPr>
                <w:rFonts w:hAnsi="Times New Roman" w:cs="Times New Roman"/>
              </w:rPr>
            </w:pPr>
          </w:p>
        </w:tc>
      </w:tr>
    </w:tbl>
    <w:p w14:paraId="7C342914"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6EDC1782" w14:textId="1EB6B002" w:rsidR="00B378A2" w:rsidRPr="00AD3F26" w:rsidRDefault="000B0A8F" w:rsidP="00D4607F">
      <w:pPr>
        <w:spacing w:after="0"/>
        <w:jc w:val="both"/>
        <w:rPr>
          <w:rFonts w:ascii="Times New Roman" w:eastAsia="Times New Roman" w:hAnsi="Times New Roman" w:cs="Times New Roman"/>
          <w:b/>
          <w:bCs/>
          <w:sz w:val="24"/>
          <w:szCs w:val="20"/>
        </w:rPr>
      </w:pPr>
      <w:r>
        <w:rPr>
          <w:rFonts w:ascii="Times New Roman" w:hAnsi="Times New Roman" w:cs="Times New Roman"/>
          <w:bCs/>
          <w:sz w:val="24"/>
          <w:szCs w:val="24"/>
        </w:rPr>
        <w:t>7</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r w:rsidR="00B378A2" w:rsidRPr="00AD3F26">
        <w:rPr>
          <w:rFonts w:ascii="Times New Roman" w:eastAsia="Times New Roman" w:hAnsi="Times New Roman" w:cs="Times New Roman"/>
          <w:b/>
          <w:bCs/>
          <w:sz w:val="24"/>
          <w:szCs w:val="20"/>
        </w:rPr>
        <w:t>(</w:t>
      </w:r>
      <w:r w:rsidR="00B378A2" w:rsidRPr="00AD3F26">
        <w:rPr>
          <w:rFonts w:ascii="Times New Roman" w:eastAsia="Times New Roman" w:hAnsi="Times New Roman" w:cs="Times New Roman"/>
          <w:i/>
          <w:iCs/>
          <w:sz w:val="20"/>
          <w:szCs w:val="20"/>
        </w:rPr>
        <w:t>nurodomi visi ūkio subjektai, kurių pajėgumais tiekėjas remsis</w:t>
      </w:r>
      <w:r w:rsidR="00B378A2"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4EBD0DEC" w14:textId="77777777" w:rsidTr="00F83AFA">
        <w:trPr>
          <w:trHeight w:val="832"/>
        </w:trPr>
        <w:tc>
          <w:tcPr>
            <w:tcW w:w="705" w:type="dxa"/>
            <w:vMerge w:val="restart"/>
            <w:shd w:val="clear" w:color="auto" w:fill="E2EFD9" w:themeFill="accent6" w:themeFillTint="33"/>
            <w:vAlign w:val="center"/>
          </w:tcPr>
          <w:p w14:paraId="0C7ED6BB" w14:textId="77777777" w:rsidR="00B378A2" w:rsidRPr="00AD3F26" w:rsidRDefault="00B378A2" w:rsidP="0041149D">
            <w:pPr>
              <w:jc w:val="center"/>
              <w:rPr>
                <w:rFonts w:hAnsi="Times New Roman" w:cs="Times New Roman"/>
                <w:b/>
              </w:rPr>
            </w:pPr>
            <w:bookmarkStart w:id="7" w:name="_Hlk155877256"/>
            <w:r w:rsidRPr="00AD3F26">
              <w:rPr>
                <w:rFonts w:hAnsi="Times New Roman" w:cs="Times New Roman"/>
                <w:b/>
              </w:rPr>
              <w:t>Eil. Nr.</w:t>
            </w:r>
          </w:p>
        </w:tc>
        <w:tc>
          <w:tcPr>
            <w:tcW w:w="2692" w:type="dxa"/>
            <w:vMerge w:val="restart"/>
            <w:shd w:val="clear" w:color="auto" w:fill="E2EFD9" w:themeFill="accent6" w:themeFillTint="33"/>
            <w:vAlign w:val="center"/>
          </w:tcPr>
          <w:p w14:paraId="79008B30" w14:textId="77777777" w:rsidR="00B378A2" w:rsidRPr="00AD3F26" w:rsidRDefault="00B378A2" w:rsidP="0041149D">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E2EFD9" w:themeFill="accent6" w:themeFillTint="33"/>
            <w:vAlign w:val="center"/>
          </w:tcPr>
          <w:p w14:paraId="1C7A873C" w14:textId="77777777" w:rsidR="00B378A2" w:rsidRDefault="00B378A2" w:rsidP="0041149D">
            <w:pPr>
              <w:jc w:val="center"/>
              <w:rPr>
                <w:rFonts w:hAnsi="Times New Roman" w:cs="Times New Roman"/>
                <w:b/>
              </w:rPr>
            </w:pPr>
            <w:r w:rsidRPr="00AD3F26">
              <w:rPr>
                <w:rFonts w:hAnsi="Times New Roman" w:cs="Times New Roman"/>
                <w:b/>
              </w:rPr>
              <w:t xml:space="preserve">Numatomi atlikti įsipareigojimai </w:t>
            </w:r>
          </w:p>
          <w:p w14:paraId="24E8A6AD" w14:textId="12268E2C" w:rsidR="00736F2E" w:rsidRPr="00AD3F26" w:rsidRDefault="00736F2E" w:rsidP="0041149D">
            <w:pPr>
              <w:jc w:val="center"/>
              <w:rPr>
                <w:rFonts w:hAnsi="Times New Roman" w:cs="Times New Roman"/>
                <w:b/>
              </w:rPr>
            </w:pPr>
            <w:r>
              <w:rPr>
                <w:rFonts w:hAnsi="Times New Roman" w:cs="Times New Roman"/>
                <w:b/>
              </w:rPr>
              <w:t>/nurodomi konkretūs darbai/paslaugos ir (ar) darbų grupės/</w:t>
            </w:r>
          </w:p>
        </w:tc>
        <w:tc>
          <w:tcPr>
            <w:tcW w:w="3253" w:type="dxa"/>
            <w:gridSpan w:val="2"/>
            <w:shd w:val="clear" w:color="auto" w:fill="E2EFD9" w:themeFill="accent6" w:themeFillTint="33"/>
            <w:vAlign w:val="center"/>
          </w:tcPr>
          <w:p w14:paraId="0C4F069B" w14:textId="77777777" w:rsidR="00B378A2" w:rsidRPr="00AD3F26" w:rsidRDefault="00B378A2" w:rsidP="0041149D">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2C4C324D" w14:textId="77777777" w:rsidTr="00F83AFA">
        <w:trPr>
          <w:trHeight w:val="173"/>
        </w:trPr>
        <w:tc>
          <w:tcPr>
            <w:tcW w:w="705" w:type="dxa"/>
            <w:vMerge/>
            <w:shd w:val="clear" w:color="auto" w:fill="E2EFD9" w:themeFill="accent6" w:themeFillTint="33"/>
            <w:vAlign w:val="center"/>
          </w:tcPr>
          <w:p w14:paraId="45CBF79E" w14:textId="77777777" w:rsidR="00B378A2" w:rsidRPr="00AD3F26" w:rsidRDefault="00B378A2" w:rsidP="0041149D">
            <w:pPr>
              <w:jc w:val="center"/>
              <w:rPr>
                <w:rFonts w:hAnsi="Times New Roman" w:cs="Times New Roman"/>
                <w:b/>
              </w:rPr>
            </w:pPr>
          </w:p>
        </w:tc>
        <w:tc>
          <w:tcPr>
            <w:tcW w:w="2692" w:type="dxa"/>
            <w:vMerge/>
            <w:shd w:val="clear" w:color="auto" w:fill="E2EFD9" w:themeFill="accent6" w:themeFillTint="33"/>
            <w:vAlign w:val="center"/>
          </w:tcPr>
          <w:p w14:paraId="3CE73CEB" w14:textId="77777777" w:rsidR="00B378A2" w:rsidRPr="00AD3F26" w:rsidRDefault="00B378A2" w:rsidP="0041149D">
            <w:pPr>
              <w:jc w:val="center"/>
              <w:rPr>
                <w:rFonts w:hAnsi="Times New Roman" w:cs="Times New Roman"/>
                <w:b/>
              </w:rPr>
            </w:pPr>
          </w:p>
        </w:tc>
        <w:tc>
          <w:tcPr>
            <w:tcW w:w="3273" w:type="dxa"/>
            <w:vMerge/>
            <w:shd w:val="clear" w:color="auto" w:fill="E2EFD9" w:themeFill="accent6" w:themeFillTint="33"/>
            <w:vAlign w:val="center"/>
          </w:tcPr>
          <w:p w14:paraId="0E18D904" w14:textId="77777777" w:rsidR="00B378A2" w:rsidRPr="00AD3F26" w:rsidRDefault="00B378A2" w:rsidP="0041149D">
            <w:pPr>
              <w:jc w:val="center"/>
              <w:rPr>
                <w:rFonts w:hAnsi="Times New Roman" w:cs="Times New Roman"/>
                <w:b/>
              </w:rPr>
            </w:pPr>
          </w:p>
        </w:tc>
        <w:tc>
          <w:tcPr>
            <w:tcW w:w="2128" w:type="dxa"/>
            <w:shd w:val="clear" w:color="auto" w:fill="E2EFD9" w:themeFill="accent6" w:themeFillTint="33"/>
            <w:vAlign w:val="center"/>
          </w:tcPr>
          <w:p w14:paraId="6A4A3987"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3C8DF065"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bookmarkEnd w:id="7"/>
      <w:tr w:rsidR="00B378A2" w:rsidRPr="00AD3F26" w14:paraId="6729C53C" w14:textId="77777777" w:rsidTr="00F83AFA">
        <w:trPr>
          <w:trHeight w:val="271"/>
        </w:trPr>
        <w:tc>
          <w:tcPr>
            <w:tcW w:w="9923" w:type="dxa"/>
            <w:gridSpan w:val="5"/>
            <w:shd w:val="clear" w:color="auto" w:fill="E2EFD9" w:themeFill="accent6" w:themeFillTint="33"/>
          </w:tcPr>
          <w:p w14:paraId="02328520" w14:textId="77777777" w:rsidR="00B378A2" w:rsidRPr="00AD3F26" w:rsidRDefault="00B378A2" w:rsidP="0041149D">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49A0EAAB" w14:textId="77777777" w:rsidTr="00F83AFA">
        <w:trPr>
          <w:trHeight w:val="325"/>
        </w:trPr>
        <w:tc>
          <w:tcPr>
            <w:tcW w:w="705" w:type="dxa"/>
          </w:tcPr>
          <w:p w14:paraId="488079DF"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2" w:type="dxa"/>
          </w:tcPr>
          <w:p w14:paraId="03D04026" w14:textId="77777777" w:rsidR="00B378A2" w:rsidRPr="00AD3F26" w:rsidRDefault="00B378A2" w:rsidP="0041149D">
            <w:pPr>
              <w:jc w:val="both"/>
              <w:rPr>
                <w:rFonts w:hAnsi="Times New Roman" w:cs="Times New Roman"/>
              </w:rPr>
            </w:pPr>
          </w:p>
        </w:tc>
        <w:tc>
          <w:tcPr>
            <w:tcW w:w="3273" w:type="dxa"/>
          </w:tcPr>
          <w:p w14:paraId="6739A700" w14:textId="77777777" w:rsidR="00B378A2" w:rsidRPr="00AD3F26" w:rsidRDefault="00B378A2" w:rsidP="0041149D">
            <w:pPr>
              <w:jc w:val="both"/>
              <w:rPr>
                <w:rFonts w:hAnsi="Times New Roman" w:cs="Times New Roman"/>
              </w:rPr>
            </w:pPr>
          </w:p>
        </w:tc>
        <w:tc>
          <w:tcPr>
            <w:tcW w:w="2128" w:type="dxa"/>
          </w:tcPr>
          <w:p w14:paraId="29C8A9DB" w14:textId="77777777" w:rsidR="00B378A2" w:rsidRPr="00AD3F26" w:rsidRDefault="00B378A2" w:rsidP="0041149D">
            <w:pPr>
              <w:jc w:val="both"/>
              <w:rPr>
                <w:rFonts w:hAnsi="Times New Roman" w:cs="Times New Roman"/>
              </w:rPr>
            </w:pPr>
          </w:p>
        </w:tc>
        <w:tc>
          <w:tcPr>
            <w:tcW w:w="1125" w:type="dxa"/>
          </w:tcPr>
          <w:p w14:paraId="1228FDE5" w14:textId="77777777" w:rsidR="00B378A2" w:rsidRPr="00AD3F26" w:rsidRDefault="00B378A2" w:rsidP="0041149D">
            <w:pPr>
              <w:jc w:val="both"/>
              <w:rPr>
                <w:sz w:val="24"/>
              </w:rPr>
            </w:pPr>
          </w:p>
        </w:tc>
      </w:tr>
      <w:tr w:rsidR="00B378A2" w:rsidRPr="00AD3F26" w14:paraId="203E27C5" w14:textId="77777777" w:rsidTr="00F83AFA">
        <w:trPr>
          <w:trHeight w:val="307"/>
        </w:trPr>
        <w:tc>
          <w:tcPr>
            <w:tcW w:w="705" w:type="dxa"/>
          </w:tcPr>
          <w:p w14:paraId="3D578FF7"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2" w:type="dxa"/>
          </w:tcPr>
          <w:p w14:paraId="633ADB82" w14:textId="77777777" w:rsidR="00B378A2" w:rsidRPr="00AD3F26" w:rsidRDefault="00B378A2" w:rsidP="0041149D">
            <w:pPr>
              <w:jc w:val="both"/>
              <w:rPr>
                <w:rFonts w:hAnsi="Times New Roman" w:cs="Times New Roman"/>
              </w:rPr>
            </w:pPr>
          </w:p>
        </w:tc>
        <w:tc>
          <w:tcPr>
            <w:tcW w:w="3273" w:type="dxa"/>
          </w:tcPr>
          <w:p w14:paraId="6403EFD4" w14:textId="77777777" w:rsidR="00B378A2" w:rsidRPr="00AD3F26" w:rsidRDefault="00B378A2" w:rsidP="0041149D">
            <w:pPr>
              <w:jc w:val="both"/>
              <w:rPr>
                <w:rFonts w:hAnsi="Times New Roman" w:cs="Times New Roman"/>
              </w:rPr>
            </w:pPr>
          </w:p>
        </w:tc>
        <w:tc>
          <w:tcPr>
            <w:tcW w:w="2128" w:type="dxa"/>
          </w:tcPr>
          <w:p w14:paraId="06147D8C" w14:textId="77777777" w:rsidR="00B378A2" w:rsidRPr="00AD3F26" w:rsidRDefault="00B378A2" w:rsidP="0041149D">
            <w:pPr>
              <w:jc w:val="both"/>
              <w:rPr>
                <w:rFonts w:hAnsi="Times New Roman" w:cs="Times New Roman"/>
              </w:rPr>
            </w:pPr>
          </w:p>
        </w:tc>
        <w:tc>
          <w:tcPr>
            <w:tcW w:w="1125" w:type="dxa"/>
          </w:tcPr>
          <w:p w14:paraId="5B211C0E" w14:textId="77777777" w:rsidR="00B378A2" w:rsidRPr="00AD3F26" w:rsidRDefault="00B378A2" w:rsidP="0041149D">
            <w:pPr>
              <w:jc w:val="both"/>
              <w:rPr>
                <w:sz w:val="24"/>
              </w:rPr>
            </w:pPr>
          </w:p>
        </w:tc>
      </w:tr>
    </w:tbl>
    <w:p w14:paraId="0B886C83"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0BB79D0F" w14:textId="77777777" w:rsidR="00FB2AF7" w:rsidRPr="00AD3F26" w:rsidRDefault="000B0A8F" w:rsidP="00D4607F">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8</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1E10F628" w14:textId="77777777" w:rsidR="00FB2AF7" w:rsidRPr="00AD3F26" w:rsidRDefault="00FB2AF7" w:rsidP="00D4607F">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4D6B1BC5" w14:textId="77777777" w:rsidTr="00F83AFA">
        <w:trPr>
          <w:trHeight w:val="526"/>
        </w:trPr>
        <w:tc>
          <w:tcPr>
            <w:tcW w:w="975" w:type="dxa"/>
            <w:vMerge w:val="restart"/>
            <w:shd w:val="clear" w:color="auto" w:fill="E2EFD9" w:themeFill="accent6" w:themeFillTint="33"/>
            <w:vAlign w:val="center"/>
          </w:tcPr>
          <w:p w14:paraId="0BC02EBB"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Eil. Nr.</w:t>
            </w:r>
          </w:p>
        </w:tc>
        <w:tc>
          <w:tcPr>
            <w:tcW w:w="2437" w:type="dxa"/>
            <w:vMerge w:val="restart"/>
            <w:shd w:val="clear" w:color="auto" w:fill="E2EFD9" w:themeFill="accent6" w:themeFillTint="33"/>
            <w:vAlign w:val="center"/>
          </w:tcPr>
          <w:p w14:paraId="66CD795F"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73B62F9D"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 xml:space="preserve">Numatomi atlikti įsipareigojimai </w:t>
            </w:r>
          </w:p>
        </w:tc>
        <w:tc>
          <w:tcPr>
            <w:tcW w:w="3356" w:type="dxa"/>
            <w:gridSpan w:val="2"/>
            <w:shd w:val="clear" w:color="auto" w:fill="E2EFD9" w:themeFill="accent6" w:themeFillTint="33"/>
            <w:vAlign w:val="center"/>
          </w:tcPr>
          <w:p w14:paraId="2F4D8EC6"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2B31CE7C" w14:textId="77777777" w:rsidTr="00F83AFA">
        <w:trPr>
          <w:trHeight w:val="168"/>
        </w:trPr>
        <w:tc>
          <w:tcPr>
            <w:tcW w:w="975" w:type="dxa"/>
            <w:vMerge/>
            <w:shd w:val="clear" w:color="auto" w:fill="E2EFD9" w:themeFill="accent6" w:themeFillTint="33"/>
            <w:vAlign w:val="center"/>
          </w:tcPr>
          <w:p w14:paraId="2115263E"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4368CB8D"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2655AE73"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40123D88"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16CF5663"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00527353" w14:textId="77777777" w:rsidTr="00F83AFA">
        <w:trPr>
          <w:trHeight w:val="543"/>
        </w:trPr>
        <w:tc>
          <w:tcPr>
            <w:tcW w:w="10065" w:type="dxa"/>
            <w:gridSpan w:val="5"/>
            <w:shd w:val="clear" w:color="auto" w:fill="E2EFD9" w:themeFill="accent6" w:themeFillTint="33"/>
          </w:tcPr>
          <w:p w14:paraId="30CB3F91" w14:textId="77777777" w:rsidR="00FB2AF7" w:rsidRPr="00AD3F26" w:rsidRDefault="00FB2AF7" w:rsidP="00FB2AF7">
            <w:pPr>
              <w:spacing w:line="276" w:lineRule="auto"/>
              <w:jc w:val="both"/>
              <w:rPr>
                <w:rFonts w:hAnsi="Times New Roman" w:cs="Times New Roman"/>
                <w:b/>
                <w:bCs/>
              </w:rPr>
            </w:pPr>
            <w:bookmarkStart w:id="8" w:name="_Hlk155877796"/>
            <w:r w:rsidRPr="00AD3F26">
              <w:rPr>
                <w:rFonts w:hAnsi="Times New Roman" w:cs="Times New Roman"/>
                <w:b/>
                <w:bCs/>
                <w:sz w:val="21"/>
                <w:szCs w:val="21"/>
              </w:rPr>
              <w:lastRenderedPageBreak/>
              <w:t>Kiti žinomi subtiekėjai, kurie bus pasitelkti vykdant pirkimo sutartį ir kurių pajėgumais nesiremiama įrodinėjant kvalifikacijos atitikties</w:t>
            </w:r>
            <w:bookmarkEnd w:id="8"/>
          </w:p>
        </w:tc>
      </w:tr>
      <w:tr w:rsidR="00FB2AF7" w:rsidRPr="00AD3F26" w14:paraId="0C8E62A0" w14:textId="77777777" w:rsidTr="0041149D">
        <w:trPr>
          <w:trHeight w:val="315"/>
        </w:trPr>
        <w:tc>
          <w:tcPr>
            <w:tcW w:w="975" w:type="dxa"/>
          </w:tcPr>
          <w:p w14:paraId="761EDBDD"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18E5ADA4"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3E433449"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3339A7D7"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5E8BC58"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4D00DB0B" w14:textId="77777777" w:rsidTr="0041149D">
        <w:trPr>
          <w:trHeight w:val="315"/>
        </w:trPr>
        <w:tc>
          <w:tcPr>
            <w:tcW w:w="975" w:type="dxa"/>
          </w:tcPr>
          <w:p w14:paraId="4D6A41C1"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00697AB5"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69953350"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1BDE81CC"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2262907" w14:textId="77777777" w:rsidR="00FB2AF7" w:rsidRPr="00AD3F26" w:rsidRDefault="00FB2AF7" w:rsidP="00FB2AF7">
            <w:pPr>
              <w:spacing w:line="276" w:lineRule="auto"/>
              <w:jc w:val="both"/>
              <w:rPr>
                <w:rFonts w:hAnsi="Times New Roman" w:cs="Times New Roman"/>
                <w:bCs/>
                <w:sz w:val="24"/>
                <w:szCs w:val="24"/>
              </w:rPr>
            </w:pPr>
          </w:p>
        </w:tc>
      </w:tr>
    </w:tbl>
    <w:p w14:paraId="34E0053F"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113609F9" w14:textId="77777777" w:rsidR="006944D1" w:rsidRPr="00AD3F26" w:rsidRDefault="006944D1" w:rsidP="006944D1">
      <w:pPr>
        <w:spacing w:after="0"/>
        <w:jc w:val="both"/>
        <w:rPr>
          <w:rFonts w:ascii="Times New Roman" w:hAnsi="Times New Roman" w:cs="Times New Roman"/>
          <w:bCs/>
          <w:sz w:val="24"/>
          <w:szCs w:val="24"/>
        </w:rPr>
      </w:pPr>
    </w:p>
    <w:p w14:paraId="61293EE4" w14:textId="77777777" w:rsidR="006944D1" w:rsidRPr="00AD3F26" w:rsidRDefault="000B0A8F" w:rsidP="006944D1">
      <w:pPr>
        <w:spacing w:after="0"/>
        <w:jc w:val="both"/>
        <w:rPr>
          <w:rFonts w:ascii="Times New Roman" w:hAnsi="Times New Roman" w:cs="Times New Roman"/>
          <w:sz w:val="24"/>
          <w:szCs w:val="24"/>
        </w:rPr>
      </w:pPr>
      <w:r>
        <w:rPr>
          <w:rFonts w:ascii="Times New Roman" w:hAnsi="Times New Roman" w:cs="Times New Roman"/>
          <w:bCs/>
          <w:sz w:val="24"/>
          <w:szCs w:val="24"/>
        </w:rPr>
        <w:t>9</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147" w:type="dxa"/>
        <w:tblLook w:val="04A0" w:firstRow="1" w:lastRow="0" w:firstColumn="1" w:lastColumn="0" w:noHBand="0" w:noVBand="1"/>
      </w:tblPr>
      <w:tblGrid>
        <w:gridCol w:w="827"/>
        <w:gridCol w:w="4152"/>
        <w:gridCol w:w="4944"/>
      </w:tblGrid>
      <w:tr w:rsidR="00D95E9D" w:rsidRPr="00AD3F26" w14:paraId="14904787" w14:textId="77777777" w:rsidTr="00736F2E">
        <w:trPr>
          <w:trHeight w:val="636"/>
        </w:trPr>
        <w:tc>
          <w:tcPr>
            <w:tcW w:w="827" w:type="dxa"/>
            <w:shd w:val="clear" w:color="auto" w:fill="E2EFD9" w:themeFill="accent6" w:themeFillTint="33"/>
            <w:vAlign w:val="center"/>
          </w:tcPr>
          <w:p w14:paraId="065E9BD4"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768CD62D"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Vardas ir pavardė</w:t>
            </w:r>
          </w:p>
        </w:tc>
        <w:tc>
          <w:tcPr>
            <w:tcW w:w="4944" w:type="dxa"/>
            <w:shd w:val="clear" w:color="auto" w:fill="E2EFD9" w:themeFill="accent6" w:themeFillTint="33"/>
            <w:vAlign w:val="center"/>
          </w:tcPr>
          <w:p w14:paraId="1401651A"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77469081" w14:textId="77777777" w:rsidTr="00736F2E">
        <w:trPr>
          <w:trHeight w:val="259"/>
        </w:trPr>
        <w:tc>
          <w:tcPr>
            <w:tcW w:w="827" w:type="dxa"/>
          </w:tcPr>
          <w:p w14:paraId="7E14B88B"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7BF896AB"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0AB906CD"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259EC2BE" w14:textId="77777777" w:rsidTr="00736F2E">
        <w:trPr>
          <w:trHeight w:val="278"/>
        </w:trPr>
        <w:tc>
          <w:tcPr>
            <w:tcW w:w="827" w:type="dxa"/>
          </w:tcPr>
          <w:p w14:paraId="6922A13E"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4152" w:type="dxa"/>
          </w:tcPr>
          <w:p w14:paraId="7090B571"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7A8D9BCB" w14:textId="77777777" w:rsidR="006944D1" w:rsidRPr="00AD3F26" w:rsidRDefault="006944D1" w:rsidP="006944D1">
            <w:pPr>
              <w:spacing w:line="276" w:lineRule="auto"/>
              <w:jc w:val="both"/>
              <w:rPr>
                <w:rFonts w:hAnsi="Times New Roman" w:cs="Times New Roman"/>
                <w:bCs/>
                <w:sz w:val="24"/>
                <w:szCs w:val="24"/>
              </w:rPr>
            </w:pPr>
          </w:p>
        </w:tc>
      </w:tr>
    </w:tbl>
    <w:p w14:paraId="56A1C093" w14:textId="77777777" w:rsidR="00B378A2" w:rsidRPr="00AD3F26" w:rsidRDefault="00B378A2" w:rsidP="00E85EFA">
      <w:pPr>
        <w:spacing w:after="0"/>
        <w:jc w:val="both"/>
        <w:rPr>
          <w:rFonts w:ascii="Times New Roman" w:hAnsi="Times New Roman" w:cs="Times New Roman"/>
          <w:bCs/>
          <w:sz w:val="24"/>
          <w:szCs w:val="24"/>
        </w:rPr>
      </w:pPr>
    </w:p>
    <w:p w14:paraId="1665A12B"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10</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923" w:type="dxa"/>
        <w:tblInd w:w="-147" w:type="dxa"/>
        <w:tblLook w:val="04A0" w:firstRow="1" w:lastRow="0" w:firstColumn="1" w:lastColumn="0" w:noHBand="0" w:noVBand="1"/>
      </w:tblPr>
      <w:tblGrid>
        <w:gridCol w:w="795"/>
        <w:gridCol w:w="3214"/>
        <w:gridCol w:w="1268"/>
        <w:gridCol w:w="2115"/>
        <w:gridCol w:w="2531"/>
      </w:tblGrid>
      <w:tr w:rsidR="00BA6CE9" w:rsidRPr="00AD3F26" w14:paraId="42CB3706" w14:textId="77777777" w:rsidTr="00736F2E">
        <w:tc>
          <w:tcPr>
            <w:tcW w:w="79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3E4B953"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Eil.</w:t>
            </w:r>
          </w:p>
          <w:p w14:paraId="08A682AB"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6EF819B"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D4C0CF2"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99980A5"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20E926E4"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B85B05A"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14A8458C" w14:textId="77777777" w:rsidTr="00736F2E">
        <w:tc>
          <w:tcPr>
            <w:tcW w:w="795" w:type="dxa"/>
            <w:tcBorders>
              <w:top w:val="single" w:sz="4" w:space="0" w:color="000000"/>
              <w:left w:val="single" w:sz="4" w:space="0" w:color="000000"/>
              <w:bottom w:val="single" w:sz="4" w:space="0" w:color="000000"/>
              <w:right w:val="single" w:sz="4" w:space="0" w:color="000000"/>
            </w:tcBorders>
            <w:vAlign w:val="center"/>
            <w:hideMark/>
          </w:tcPr>
          <w:p w14:paraId="090AC237" w14:textId="77777777" w:rsidR="00BA6CE9" w:rsidRPr="00AD3F26" w:rsidRDefault="00BA6CE9" w:rsidP="0041149D">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7CC97412" w14:textId="77777777" w:rsidR="00BA6CE9" w:rsidRPr="00AD3F26" w:rsidRDefault="00BA6CE9" w:rsidP="0041149D">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5776CA4D" w14:textId="77777777" w:rsidR="00BA6CE9" w:rsidRPr="00AD3F26" w:rsidRDefault="00BA6CE9" w:rsidP="0041149D">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033BDE3E" w14:textId="77777777" w:rsidR="00BA6CE9" w:rsidRPr="00AD3F26" w:rsidRDefault="00BA6CE9" w:rsidP="0041149D">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2AC9A413" w14:textId="77777777" w:rsidR="00BA6CE9" w:rsidRPr="00AD3F26" w:rsidRDefault="00BA6CE9" w:rsidP="0041149D">
            <w:pPr>
              <w:widowControl w:val="0"/>
              <w:suppressAutoHyphens/>
              <w:jc w:val="center"/>
              <w:rPr>
                <w:rFonts w:eastAsia="Lucida Sans Unicode"/>
                <w:bCs/>
              </w:rPr>
            </w:pPr>
            <w:r w:rsidRPr="00AD3F26">
              <w:rPr>
                <w:rFonts w:eastAsia="Lucida Sans Unicode"/>
                <w:i/>
              </w:rPr>
              <w:t>5</w:t>
            </w:r>
          </w:p>
        </w:tc>
      </w:tr>
      <w:tr w:rsidR="00BA6CE9" w:rsidRPr="00AD3F26" w14:paraId="33CE4A59"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1680D1C5" w14:textId="77777777" w:rsidR="00BA6CE9" w:rsidRPr="00AD3F26" w:rsidRDefault="00BA6CE9" w:rsidP="0041149D">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66FC3819"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7501067F"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43633A29"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50BB12D5" w14:textId="77777777" w:rsidR="00BA6CE9" w:rsidRPr="00AD3F26" w:rsidRDefault="00BA6CE9" w:rsidP="0041149D">
            <w:pPr>
              <w:widowControl w:val="0"/>
              <w:suppressAutoHyphens/>
              <w:rPr>
                <w:rFonts w:eastAsia="Lucida Sans Unicode"/>
              </w:rPr>
            </w:pPr>
          </w:p>
        </w:tc>
      </w:tr>
      <w:tr w:rsidR="00BA6CE9" w:rsidRPr="00AD3F26" w14:paraId="63297AAD"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0C07116D" w14:textId="77777777" w:rsidR="00BA6CE9" w:rsidRPr="00AD3F26" w:rsidRDefault="00BA6CE9" w:rsidP="0041149D">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063434F4"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1BE02A84"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01CBD470"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03A16EEF" w14:textId="77777777" w:rsidR="00BA6CE9" w:rsidRPr="00AD3F26" w:rsidRDefault="00BA6CE9" w:rsidP="0041149D">
            <w:pPr>
              <w:widowControl w:val="0"/>
              <w:suppressAutoHyphens/>
              <w:rPr>
                <w:rFonts w:eastAsia="Lucida Sans Unicode"/>
              </w:rPr>
            </w:pPr>
          </w:p>
        </w:tc>
      </w:tr>
    </w:tbl>
    <w:p w14:paraId="495423FE" w14:textId="77777777" w:rsidR="00BA6CE9" w:rsidRPr="00AD3F26" w:rsidRDefault="00BA6CE9" w:rsidP="00E85EFA">
      <w:pPr>
        <w:spacing w:after="0"/>
        <w:jc w:val="both"/>
        <w:rPr>
          <w:rFonts w:ascii="Times New Roman" w:hAnsi="Times New Roman" w:cs="Times New Roman"/>
          <w:sz w:val="24"/>
          <w:szCs w:val="24"/>
        </w:rPr>
      </w:pPr>
    </w:p>
    <w:p w14:paraId="3BF59A12"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5824735D"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B0A8F">
        <w:rPr>
          <w:rFonts w:ascii="Times New Roman" w:hAnsi="Times New Roman" w:cs="Times New Roman"/>
          <w:sz w:val="24"/>
          <w:szCs w:val="24"/>
        </w:rPr>
        <w:t>1</w:t>
      </w:r>
      <w:r w:rsidR="0052795A" w:rsidRPr="00AD3F26">
        <w:rPr>
          <w:rFonts w:ascii="Times New Roman" w:hAnsi="Times New Roman" w:cs="Times New Roman"/>
          <w:sz w:val="24"/>
          <w:szCs w:val="24"/>
        </w:rPr>
        <w:t>. Kartu su pasiūlymu pateikiami šie dokumentai:</w:t>
      </w:r>
    </w:p>
    <w:tbl>
      <w:tblPr>
        <w:tblW w:w="10065" w:type="dxa"/>
        <w:tblInd w:w="-147" w:type="dxa"/>
        <w:tblLayout w:type="fixed"/>
        <w:tblLook w:val="0000" w:firstRow="0" w:lastRow="0" w:firstColumn="0" w:lastColumn="0" w:noHBand="0" w:noVBand="0"/>
      </w:tblPr>
      <w:tblGrid>
        <w:gridCol w:w="709"/>
        <w:gridCol w:w="5559"/>
        <w:gridCol w:w="3797"/>
      </w:tblGrid>
      <w:tr w:rsidR="002104BB" w:rsidRPr="00AD3F26" w14:paraId="0B3CD7A7" w14:textId="77777777" w:rsidTr="00736F2E">
        <w:trPr>
          <w:trHeight w:val="253"/>
        </w:trPr>
        <w:tc>
          <w:tcPr>
            <w:tcW w:w="709" w:type="dxa"/>
            <w:tcBorders>
              <w:top w:val="single" w:sz="4" w:space="0" w:color="000000"/>
              <w:left w:val="single" w:sz="4" w:space="0" w:color="000000"/>
              <w:bottom w:val="single" w:sz="4" w:space="0" w:color="000000"/>
            </w:tcBorders>
            <w:shd w:val="clear" w:color="auto" w:fill="E2EFD9" w:themeFill="accent6" w:themeFillTint="33"/>
          </w:tcPr>
          <w:p w14:paraId="096A93ED" w14:textId="77777777" w:rsidR="0052795A" w:rsidRPr="00AD3F26" w:rsidRDefault="0052795A" w:rsidP="00E85EFA">
            <w:pPr>
              <w:spacing w:after="0"/>
              <w:jc w:val="both"/>
              <w:rPr>
                <w:rFonts w:ascii="Times New Roman" w:hAnsi="Times New Roman" w:cs="Times New Roman"/>
                <w:sz w:val="24"/>
                <w:szCs w:val="24"/>
              </w:rPr>
            </w:pPr>
            <w:proofErr w:type="spellStart"/>
            <w:r w:rsidRPr="00AD3F26">
              <w:rPr>
                <w:rFonts w:ascii="Times New Roman" w:hAnsi="Times New Roman" w:cs="Times New Roman"/>
                <w:sz w:val="24"/>
                <w:szCs w:val="24"/>
              </w:rPr>
              <w:t>Eil.Nr</w:t>
            </w:r>
            <w:proofErr w:type="spellEnd"/>
            <w:r w:rsidRPr="00AD3F26">
              <w:rPr>
                <w:rFonts w:ascii="Times New Roman" w:hAnsi="Times New Roman" w:cs="Times New Roman"/>
                <w:sz w:val="24"/>
                <w:szCs w:val="24"/>
              </w:rPr>
              <w:t>.</w:t>
            </w:r>
          </w:p>
        </w:tc>
        <w:tc>
          <w:tcPr>
            <w:tcW w:w="5559" w:type="dxa"/>
            <w:tcBorders>
              <w:top w:val="single" w:sz="4" w:space="0" w:color="000000"/>
              <w:left w:val="single" w:sz="4" w:space="0" w:color="000000"/>
              <w:bottom w:val="single" w:sz="4" w:space="0" w:color="000000"/>
            </w:tcBorders>
            <w:shd w:val="clear" w:color="auto" w:fill="E2EFD9" w:themeFill="accent6" w:themeFillTint="33"/>
          </w:tcPr>
          <w:p w14:paraId="58B9961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62C06DB0"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59012325" w14:textId="77777777" w:rsidTr="00736F2E">
        <w:trPr>
          <w:trHeight w:val="244"/>
        </w:trPr>
        <w:tc>
          <w:tcPr>
            <w:tcW w:w="709" w:type="dxa"/>
            <w:tcBorders>
              <w:top w:val="single" w:sz="4" w:space="0" w:color="000000"/>
              <w:left w:val="single" w:sz="4" w:space="0" w:color="000000"/>
              <w:bottom w:val="single" w:sz="4" w:space="0" w:color="000000"/>
            </w:tcBorders>
            <w:shd w:val="clear" w:color="auto" w:fill="auto"/>
          </w:tcPr>
          <w:p w14:paraId="3829C58F"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559" w:type="dxa"/>
            <w:tcBorders>
              <w:top w:val="single" w:sz="4" w:space="0" w:color="000000"/>
              <w:left w:val="single" w:sz="4" w:space="0" w:color="000000"/>
              <w:bottom w:val="single" w:sz="4" w:space="0" w:color="000000"/>
            </w:tcBorders>
            <w:shd w:val="clear" w:color="auto" w:fill="auto"/>
          </w:tcPr>
          <w:p w14:paraId="358CD904" w14:textId="77777777" w:rsidR="00863758" w:rsidRPr="00856717" w:rsidRDefault="00FF3804" w:rsidP="00863758">
            <w:pPr>
              <w:spacing w:after="0"/>
              <w:jc w:val="both"/>
              <w:rPr>
                <w:rFonts w:ascii="Times New Roman" w:hAnsi="Times New Roman" w:cs="Times New Roman"/>
                <w:iCs/>
                <w:sz w:val="24"/>
                <w:szCs w:val="24"/>
              </w:rPr>
            </w:pPr>
            <w:r w:rsidRPr="00856717">
              <w:rPr>
                <w:rFonts w:ascii="Times New Roman" w:hAnsi="Times New Roman" w:cs="Times New Roman"/>
                <w:iCs/>
                <w:sz w:val="24"/>
                <w:szCs w:val="24"/>
              </w:rPr>
              <w:t xml:space="preserve">Įgaliojimas </w:t>
            </w:r>
            <w:r w:rsidRPr="00856717">
              <w:rPr>
                <w:rFonts w:ascii="Times New Roman" w:hAnsi="Times New Roman" w:cs="Times New Roman"/>
                <w:iCs/>
                <w:sz w:val="22"/>
                <w:szCs w:val="22"/>
              </w:rPr>
              <w:t>/jei pasiūlymą teikia įgaliotas asmuo, ne vadovas/</w:t>
            </w:r>
          </w:p>
        </w:tc>
        <w:tc>
          <w:tcPr>
            <w:tcW w:w="3797" w:type="dxa"/>
            <w:tcBorders>
              <w:top w:val="single" w:sz="4" w:space="0" w:color="000000"/>
              <w:left w:val="single" w:sz="4" w:space="0" w:color="000000"/>
              <w:bottom w:val="single" w:sz="4" w:space="0" w:color="000000"/>
              <w:right w:val="single" w:sz="4" w:space="0" w:color="000000"/>
            </w:tcBorders>
            <w:shd w:val="clear" w:color="auto" w:fill="auto"/>
          </w:tcPr>
          <w:p w14:paraId="776E2EAA" w14:textId="77777777" w:rsidR="00863758" w:rsidRPr="00AD3F26" w:rsidRDefault="00863758" w:rsidP="00863758">
            <w:pPr>
              <w:spacing w:after="0"/>
              <w:jc w:val="both"/>
              <w:rPr>
                <w:rFonts w:ascii="Times New Roman" w:hAnsi="Times New Roman" w:cs="Times New Roman"/>
                <w:sz w:val="24"/>
                <w:szCs w:val="24"/>
              </w:rPr>
            </w:pPr>
          </w:p>
        </w:tc>
      </w:tr>
      <w:tr w:rsidR="00FF3804" w:rsidRPr="00AD3F26" w14:paraId="60E8946F" w14:textId="77777777" w:rsidTr="00736F2E">
        <w:trPr>
          <w:trHeight w:val="244"/>
        </w:trPr>
        <w:tc>
          <w:tcPr>
            <w:tcW w:w="709" w:type="dxa"/>
            <w:tcBorders>
              <w:top w:val="single" w:sz="4" w:space="0" w:color="000000"/>
              <w:left w:val="single" w:sz="4" w:space="0" w:color="000000"/>
              <w:bottom w:val="single" w:sz="4" w:space="0" w:color="000000"/>
            </w:tcBorders>
            <w:shd w:val="clear" w:color="auto" w:fill="auto"/>
          </w:tcPr>
          <w:p w14:paraId="1BAE3828" w14:textId="77777777" w:rsidR="00FF3804"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5559" w:type="dxa"/>
            <w:tcBorders>
              <w:top w:val="single" w:sz="4" w:space="0" w:color="000000"/>
              <w:left w:val="single" w:sz="4" w:space="0" w:color="000000"/>
              <w:bottom w:val="single" w:sz="4" w:space="0" w:color="000000"/>
            </w:tcBorders>
            <w:shd w:val="clear" w:color="auto" w:fill="auto"/>
          </w:tcPr>
          <w:p w14:paraId="05AD17B9" w14:textId="77777777" w:rsidR="00FF3804" w:rsidRPr="00856717" w:rsidRDefault="00FF3804" w:rsidP="00863758">
            <w:pPr>
              <w:spacing w:after="0"/>
              <w:jc w:val="both"/>
              <w:rPr>
                <w:rFonts w:ascii="Times New Roman" w:hAnsi="Times New Roman" w:cs="Times New Roman"/>
                <w:sz w:val="24"/>
                <w:szCs w:val="24"/>
                <w:lang w:val="en-US"/>
              </w:rPr>
            </w:pPr>
            <w:r w:rsidRPr="00856717">
              <w:rPr>
                <w:rFonts w:ascii="Times New Roman" w:hAnsi="Times New Roman" w:cs="Times New Roman"/>
                <w:sz w:val="24"/>
                <w:szCs w:val="24"/>
              </w:rPr>
              <w:t>EBVPD</w:t>
            </w:r>
            <w:r w:rsidR="00856717">
              <w:rPr>
                <w:rFonts w:ascii="Times New Roman" w:hAnsi="Times New Roman" w:cs="Times New Roman"/>
                <w:sz w:val="24"/>
                <w:szCs w:val="24"/>
              </w:rPr>
              <w:t xml:space="preserve"> </w:t>
            </w:r>
            <w:r w:rsidR="001D6AF8">
              <w:rPr>
                <w:rFonts w:ascii="Times New Roman" w:hAnsi="Times New Roman" w:cs="Times New Roman"/>
                <w:sz w:val="24"/>
                <w:szCs w:val="24"/>
              </w:rPr>
              <w:t>/</w:t>
            </w:r>
            <w:r w:rsidR="001D6AF8" w:rsidRPr="001A49D7">
              <w:rPr>
                <w:rFonts w:ascii="Times New Roman" w:hAnsi="Times New Roman" w:cs="Times New Roman"/>
                <w:i/>
                <w:iCs/>
                <w:color w:val="C45911" w:themeColor="accent2" w:themeShade="BF"/>
                <w:sz w:val="20"/>
                <w:szCs w:val="20"/>
              </w:rPr>
              <w:t>tiekėjo ir atskiri subtiekėjų, kurių pajėgumais remiasi</w:t>
            </w:r>
            <w:r w:rsidR="001D6AF8" w:rsidRPr="001A49D7">
              <w:rPr>
                <w:rFonts w:ascii="Times New Roman" w:hAnsi="Times New Roman" w:cs="Times New Roman"/>
                <w:i/>
                <w:iCs/>
                <w:sz w:val="24"/>
                <w:szCs w:val="24"/>
              </w:rPr>
              <w:t>/</w:t>
            </w:r>
          </w:p>
        </w:tc>
        <w:tc>
          <w:tcPr>
            <w:tcW w:w="3797" w:type="dxa"/>
            <w:tcBorders>
              <w:top w:val="single" w:sz="4" w:space="0" w:color="000000"/>
              <w:left w:val="single" w:sz="4" w:space="0" w:color="000000"/>
              <w:bottom w:val="single" w:sz="4" w:space="0" w:color="000000"/>
              <w:right w:val="single" w:sz="4" w:space="0" w:color="000000"/>
            </w:tcBorders>
            <w:shd w:val="clear" w:color="auto" w:fill="auto"/>
          </w:tcPr>
          <w:p w14:paraId="5C73C8BB" w14:textId="77777777" w:rsidR="00FF3804" w:rsidRPr="00AD3F26" w:rsidRDefault="00FF3804" w:rsidP="00863758">
            <w:pPr>
              <w:spacing w:after="0"/>
              <w:jc w:val="both"/>
              <w:rPr>
                <w:rFonts w:ascii="Times New Roman" w:hAnsi="Times New Roman" w:cs="Times New Roman"/>
                <w:sz w:val="24"/>
                <w:szCs w:val="24"/>
              </w:rPr>
            </w:pPr>
          </w:p>
        </w:tc>
      </w:tr>
      <w:tr w:rsidR="00863758" w:rsidRPr="00AD3F26" w14:paraId="18B9FEB6" w14:textId="77777777" w:rsidTr="00736F2E">
        <w:trPr>
          <w:trHeight w:val="244"/>
        </w:trPr>
        <w:tc>
          <w:tcPr>
            <w:tcW w:w="709" w:type="dxa"/>
            <w:tcBorders>
              <w:top w:val="single" w:sz="4" w:space="0" w:color="000000"/>
              <w:left w:val="single" w:sz="4" w:space="0" w:color="000000"/>
              <w:bottom w:val="single" w:sz="4" w:space="0" w:color="auto"/>
            </w:tcBorders>
            <w:shd w:val="clear" w:color="auto" w:fill="auto"/>
          </w:tcPr>
          <w:p w14:paraId="559352BF"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5559" w:type="dxa"/>
            <w:tcBorders>
              <w:top w:val="single" w:sz="4" w:space="0" w:color="000000"/>
              <w:left w:val="single" w:sz="4" w:space="0" w:color="000000"/>
              <w:bottom w:val="single" w:sz="4" w:space="0" w:color="auto"/>
            </w:tcBorders>
            <w:shd w:val="clear" w:color="auto" w:fill="auto"/>
          </w:tcPr>
          <w:p w14:paraId="0FDA3CDC" w14:textId="77777777" w:rsidR="00863758" w:rsidRPr="00856717" w:rsidRDefault="00A97C9A"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 xml:space="preserve">Įkainotas </w:t>
            </w:r>
            <w:r w:rsidR="00FF3804" w:rsidRPr="00856717">
              <w:rPr>
                <w:rFonts w:ascii="Times New Roman" w:hAnsi="Times New Roman" w:cs="Times New Roman"/>
                <w:sz w:val="24"/>
                <w:szCs w:val="24"/>
              </w:rPr>
              <w:t>darbų žiniaraštis</w:t>
            </w:r>
          </w:p>
        </w:tc>
        <w:tc>
          <w:tcPr>
            <w:tcW w:w="3797" w:type="dxa"/>
            <w:tcBorders>
              <w:top w:val="single" w:sz="4" w:space="0" w:color="000000"/>
              <w:left w:val="single" w:sz="4" w:space="0" w:color="000000"/>
              <w:bottom w:val="single" w:sz="4" w:space="0" w:color="auto"/>
              <w:right w:val="single" w:sz="4" w:space="0" w:color="000000"/>
            </w:tcBorders>
            <w:shd w:val="clear" w:color="auto" w:fill="auto"/>
          </w:tcPr>
          <w:p w14:paraId="425D84BC"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5600EBC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26D3A80"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4</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236A04B0" w14:textId="56ADACE6" w:rsidR="00863758" w:rsidRPr="00856717" w:rsidRDefault="00AD21B7" w:rsidP="00A97C9A">
            <w:pPr>
              <w:spacing w:after="0" w:line="240" w:lineRule="auto"/>
              <w:jc w:val="both"/>
              <w:rPr>
                <w:rFonts w:ascii="Times New Roman" w:hAnsi="Times New Roman" w:cs="Times New Roman"/>
                <w:sz w:val="24"/>
                <w:szCs w:val="24"/>
              </w:rPr>
            </w:pPr>
            <w:r w:rsidRPr="001A49D7">
              <w:rPr>
                <w:rFonts w:ascii="Times New Roman" w:hAnsi="Times New Roman" w:cs="Times New Roman"/>
                <w:sz w:val="24"/>
                <w:szCs w:val="24"/>
              </w:rPr>
              <w:t>9 priedas „</w:t>
            </w:r>
            <w:r>
              <w:rPr>
                <w:rFonts w:ascii="Times New Roman" w:hAnsi="Times New Roman" w:cs="Times New Roman"/>
                <w:sz w:val="24"/>
                <w:szCs w:val="24"/>
              </w:rPr>
              <w:t>Nacionalinio saugumo reikalavimų atitikties deklaracija“</w:t>
            </w:r>
            <w:r w:rsidR="005F0EA1">
              <w:rPr>
                <w:rFonts w:ascii="Times New Roman" w:hAnsi="Times New Roman" w:cs="Times New Roman"/>
                <w:sz w:val="24"/>
                <w:szCs w:val="24"/>
              </w:rPr>
              <w:t xml:space="preserve"> </w:t>
            </w:r>
            <w:r w:rsidR="005F0EA1" w:rsidRPr="005F0EA1">
              <w:rPr>
                <w:rFonts w:ascii="Times New Roman" w:hAnsi="Times New Roman" w:cs="Times New Roman"/>
                <w:i/>
                <w:iCs/>
                <w:color w:val="C45911" w:themeColor="accent2" w:themeShade="BF"/>
                <w:sz w:val="20"/>
                <w:szCs w:val="20"/>
              </w:rPr>
              <w:t>/tiekėjo ir subtiekėjų, kurių pajėgumais remiasi/</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354292A7"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67621DD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C622CB2"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5</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5D59AF15" w14:textId="77777777" w:rsidR="00863758" w:rsidRPr="00856717" w:rsidRDefault="00856717"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Pasiūlymo galiojimą užtikrinantis dokumentas</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549EB3BC"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3EA5B8A2"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A1FCC8C" w14:textId="77777777" w:rsidR="00863758" w:rsidRPr="00AD3F26"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6</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70F6F1F8" w14:textId="193DDE4D" w:rsidR="00863758" w:rsidRPr="00856717" w:rsidRDefault="00AD21B7"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10 priedas   „Sąnaudos ir eksploatacijos kaštai“</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4CADB280" w14:textId="427B8F86" w:rsidR="00863758" w:rsidRPr="00AD3F26" w:rsidRDefault="00863758" w:rsidP="00863758">
            <w:pPr>
              <w:spacing w:after="0"/>
              <w:jc w:val="both"/>
              <w:rPr>
                <w:rFonts w:ascii="Times New Roman" w:hAnsi="Times New Roman" w:cs="Times New Roman"/>
                <w:sz w:val="24"/>
                <w:szCs w:val="24"/>
              </w:rPr>
            </w:pPr>
          </w:p>
        </w:tc>
      </w:tr>
      <w:tr w:rsidR="0054287D" w:rsidRPr="00AD3F26" w14:paraId="3BEC156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51E97BF" w14:textId="2ECAF835" w:rsidR="0054287D" w:rsidRDefault="0054287D" w:rsidP="00863758">
            <w:pPr>
              <w:spacing w:after="0"/>
              <w:jc w:val="both"/>
              <w:rPr>
                <w:rFonts w:ascii="Times New Roman" w:hAnsi="Times New Roman" w:cs="Times New Roman"/>
                <w:sz w:val="24"/>
                <w:szCs w:val="24"/>
              </w:rPr>
            </w:pPr>
            <w:r>
              <w:rPr>
                <w:rFonts w:ascii="Times New Roman" w:hAnsi="Times New Roman" w:cs="Times New Roman"/>
                <w:sz w:val="24"/>
                <w:szCs w:val="24"/>
              </w:rPr>
              <w:t>7.</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21B045D7" w14:textId="159CFA87" w:rsidR="0054287D" w:rsidRPr="00856717" w:rsidRDefault="0054287D" w:rsidP="00863758">
            <w:pPr>
              <w:spacing w:after="0"/>
              <w:jc w:val="both"/>
              <w:rPr>
                <w:rFonts w:ascii="Times New Roman" w:hAnsi="Times New Roman" w:cs="Times New Roman"/>
                <w:sz w:val="24"/>
                <w:szCs w:val="24"/>
              </w:rPr>
            </w:pPr>
            <w:r>
              <w:rPr>
                <w:rFonts w:ascii="Times New Roman" w:hAnsi="Times New Roman" w:cs="Times New Roman"/>
                <w:sz w:val="24"/>
                <w:szCs w:val="24"/>
              </w:rPr>
              <w:t>11 priedas „</w:t>
            </w:r>
            <w:r w:rsidRPr="0054287D">
              <w:rPr>
                <w:rFonts w:ascii="Times New Roman" w:hAnsi="Times New Roman" w:cs="Times New Roman"/>
                <w:sz w:val="24"/>
                <w:szCs w:val="24"/>
              </w:rPr>
              <w:t>Reikalavimai rangovo techniniam pasiūlymui“</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02741F94" w14:textId="77777777" w:rsidR="0054287D" w:rsidRPr="00AD3F26" w:rsidRDefault="0054287D" w:rsidP="00863758">
            <w:pPr>
              <w:spacing w:after="0"/>
              <w:jc w:val="both"/>
              <w:rPr>
                <w:rFonts w:ascii="Times New Roman" w:hAnsi="Times New Roman" w:cs="Times New Roman"/>
                <w:sz w:val="24"/>
                <w:szCs w:val="24"/>
              </w:rPr>
            </w:pPr>
          </w:p>
        </w:tc>
      </w:tr>
      <w:tr w:rsidR="00A97C9A" w:rsidRPr="00AD3F26" w14:paraId="3B85739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6A8FA69" w14:textId="2383006E" w:rsidR="00A97C9A" w:rsidRPr="00AD3F26" w:rsidRDefault="0054287D" w:rsidP="00863758">
            <w:pPr>
              <w:spacing w:after="0"/>
              <w:jc w:val="both"/>
              <w:rPr>
                <w:rFonts w:ascii="Times New Roman" w:hAnsi="Times New Roman" w:cs="Times New Roman"/>
                <w:sz w:val="24"/>
                <w:szCs w:val="24"/>
              </w:rPr>
            </w:pPr>
            <w:r>
              <w:rPr>
                <w:rFonts w:ascii="Times New Roman" w:hAnsi="Times New Roman" w:cs="Times New Roman"/>
                <w:sz w:val="24"/>
                <w:szCs w:val="24"/>
              </w:rPr>
              <w:t>8</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4B9B8CFF" w14:textId="77777777" w:rsidR="00A97C9A" w:rsidRPr="00856717"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ungtinės veiklos sutarties kopija (</w:t>
            </w:r>
            <w:r w:rsidRPr="001A49D7">
              <w:rPr>
                <w:rFonts w:ascii="Times New Roman" w:hAnsi="Times New Roman" w:cs="Times New Roman"/>
                <w:i/>
                <w:iCs/>
                <w:color w:val="C45911" w:themeColor="accent2" w:themeShade="BF"/>
                <w:sz w:val="22"/>
                <w:szCs w:val="22"/>
              </w:rPr>
              <w:t>jeigu pirkime dalyvauja ūkio subjektų grupė jungtinės veiklos sutarties pagrindu)</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297D0069"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72D9FF0F"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9B05195" w14:textId="66F93A67" w:rsidR="00A97C9A" w:rsidRDefault="0054287D" w:rsidP="0086375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9</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4C367FEB"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61D63C73" w14:textId="77777777" w:rsidR="00A97C9A" w:rsidRPr="00AD3F26" w:rsidRDefault="00A97C9A" w:rsidP="00863758">
            <w:pPr>
              <w:spacing w:after="0"/>
              <w:jc w:val="both"/>
              <w:rPr>
                <w:rFonts w:ascii="Times New Roman" w:hAnsi="Times New Roman" w:cs="Times New Roman"/>
                <w:sz w:val="24"/>
                <w:szCs w:val="24"/>
              </w:rPr>
            </w:pPr>
          </w:p>
        </w:tc>
      </w:tr>
      <w:tr w:rsidR="000F186F" w:rsidRPr="00AD3F26" w14:paraId="079D9A3D"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B72E9F0" w14:textId="6F109085" w:rsidR="000F186F" w:rsidRDefault="0054287D" w:rsidP="00863758">
            <w:pPr>
              <w:spacing w:after="0"/>
              <w:jc w:val="both"/>
              <w:rPr>
                <w:rFonts w:ascii="Times New Roman" w:hAnsi="Times New Roman" w:cs="Times New Roman"/>
                <w:sz w:val="24"/>
                <w:szCs w:val="24"/>
              </w:rPr>
            </w:pPr>
            <w:r>
              <w:rPr>
                <w:rFonts w:ascii="Times New Roman" w:hAnsi="Times New Roman" w:cs="Times New Roman"/>
                <w:sz w:val="24"/>
                <w:szCs w:val="24"/>
              </w:rPr>
              <w:t>10</w:t>
            </w:r>
            <w:r w:rsidR="000F186F">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5285415A" w14:textId="146D99E3" w:rsidR="000F186F" w:rsidRDefault="000F186F"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0F186F">
              <w:rPr>
                <w:rFonts w:ascii="Times New Roman" w:hAnsi="Times New Roman" w:cs="Times New Roman"/>
                <w:sz w:val="24"/>
                <w:szCs w:val="24"/>
              </w:rPr>
              <w:t>ei tiekėjas pasitelkia subtiekėjus, subtiekėjo deklaracija ar kitas dokumentas, patvirtinantis jo sutikimą būti subtiekėju pirkime</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5D28F721" w14:textId="77777777" w:rsidR="000F186F" w:rsidRPr="00AD3F26" w:rsidRDefault="000F186F" w:rsidP="00863758">
            <w:pPr>
              <w:spacing w:after="0"/>
              <w:jc w:val="both"/>
              <w:rPr>
                <w:rFonts w:ascii="Times New Roman" w:hAnsi="Times New Roman" w:cs="Times New Roman"/>
                <w:sz w:val="24"/>
                <w:szCs w:val="24"/>
              </w:rPr>
            </w:pPr>
          </w:p>
        </w:tc>
      </w:tr>
      <w:tr w:rsidR="00A97C9A" w:rsidRPr="00AD3F26" w14:paraId="7BED1C9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01AE93F" w14:textId="3588DF69" w:rsidR="00A97C9A" w:rsidRDefault="000F186F" w:rsidP="00863758">
            <w:pPr>
              <w:spacing w:after="0"/>
              <w:jc w:val="both"/>
              <w:rPr>
                <w:rFonts w:ascii="Times New Roman" w:hAnsi="Times New Roman" w:cs="Times New Roman"/>
                <w:sz w:val="24"/>
                <w:szCs w:val="24"/>
              </w:rPr>
            </w:pPr>
            <w:r>
              <w:rPr>
                <w:rFonts w:ascii="Times New Roman" w:hAnsi="Times New Roman" w:cs="Times New Roman"/>
                <w:sz w:val="24"/>
                <w:szCs w:val="24"/>
              </w:rPr>
              <w:t>1</w:t>
            </w:r>
            <w:r w:rsidR="0054287D">
              <w:rPr>
                <w:rFonts w:ascii="Times New Roman" w:hAnsi="Times New Roman" w:cs="Times New Roman"/>
                <w:sz w:val="24"/>
                <w:szCs w:val="24"/>
              </w:rPr>
              <w:t>1</w:t>
            </w:r>
            <w:r w:rsidR="001A49D7">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1372E709"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D</w:t>
            </w:r>
            <w:r w:rsidRPr="001A49D7">
              <w:rPr>
                <w:rFonts w:ascii="Times New Roman" w:hAnsi="Times New Roman" w:cs="Times New Roman"/>
                <w:sz w:val="24"/>
                <w:szCs w:val="24"/>
              </w:rPr>
              <w:t>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3A16133F" w14:textId="77777777" w:rsidR="00A97C9A" w:rsidRPr="00AD3F26" w:rsidRDefault="00A97C9A" w:rsidP="00863758">
            <w:pPr>
              <w:spacing w:after="0"/>
              <w:jc w:val="both"/>
              <w:rPr>
                <w:rFonts w:ascii="Times New Roman" w:hAnsi="Times New Roman" w:cs="Times New Roman"/>
                <w:sz w:val="24"/>
                <w:szCs w:val="24"/>
              </w:rPr>
            </w:pPr>
          </w:p>
        </w:tc>
      </w:tr>
      <w:tr w:rsidR="001A49D7" w:rsidRPr="00AD3F26" w14:paraId="5C4B6FB4"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E3DF997" w14:textId="2A175E59" w:rsidR="001A49D7" w:rsidRPr="004A5A14" w:rsidRDefault="0054287D" w:rsidP="00863758">
            <w:pPr>
              <w:spacing w:after="0"/>
              <w:jc w:val="both"/>
              <w:rPr>
                <w:rFonts w:ascii="Times New Roman" w:hAnsi="Times New Roman" w:cs="Times New Roman"/>
                <w:sz w:val="24"/>
                <w:szCs w:val="24"/>
                <w:lang w:val="en-US"/>
              </w:rPr>
            </w:pPr>
            <w:r>
              <w:rPr>
                <w:rFonts w:ascii="Times New Roman" w:hAnsi="Times New Roman" w:cs="Times New Roman"/>
                <w:sz w:val="24"/>
                <w:szCs w:val="24"/>
              </w:rPr>
              <w:t>12.</w:t>
            </w: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7A9CD039" w14:textId="1C34E6B4" w:rsidR="001A49D7" w:rsidRPr="0054287D" w:rsidRDefault="0054287D" w:rsidP="00863758">
            <w:pPr>
              <w:spacing w:after="0"/>
              <w:jc w:val="both"/>
              <w:rPr>
                <w:rFonts w:ascii="Times New Roman" w:hAnsi="Times New Roman" w:cs="Times New Roman"/>
                <w:sz w:val="24"/>
                <w:szCs w:val="24"/>
              </w:rPr>
            </w:pPr>
            <w:r w:rsidRPr="0054287D">
              <w:rPr>
                <w:rFonts w:ascii="Times New Roman" w:hAnsi="Times New Roman" w:cs="Times New Roman"/>
                <w:sz w:val="24"/>
                <w:szCs w:val="24"/>
              </w:rPr>
              <w:t xml:space="preserve">Jei tiekėjas pasitelkia </w:t>
            </w:r>
            <w:proofErr w:type="spellStart"/>
            <w:r w:rsidRPr="0054287D">
              <w:rPr>
                <w:rFonts w:ascii="Times New Roman" w:hAnsi="Times New Roman" w:cs="Times New Roman"/>
                <w:sz w:val="24"/>
                <w:szCs w:val="24"/>
              </w:rPr>
              <w:t>kvazisubtiekėjus</w:t>
            </w:r>
            <w:proofErr w:type="spellEnd"/>
            <w:r w:rsidRPr="0054287D">
              <w:rPr>
                <w:rFonts w:ascii="Times New Roman" w:hAnsi="Times New Roman" w:cs="Times New Roman"/>
                <w:sz w:val="24"/>
                <w:szCs w:val="24"/>
              </w:rPr>
              <w:t>, kartu su pasiūlymu pateikiami su jais sudarytų susitarimų, sutikimų, ketinimų protokolų ar kitų dokumentų kopijas</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6CED07A6" w14:textId="77777777" w:rsidR="001A49D7" w:rsidRPr="00AD3F26" w:rsidRDefault="001A49D7" w:rsidP="00863758">
            <w:pPr>
              <w:spacing w:after="0"/>
              <w:jc w:val="both"/>
              <w:rPr>
                <w:rFonts w:ascii="Times New Roman" w:hAnsi="Times New Roman" w:cs="Times New Roman"/>
                <w:sz w:val="24"/>
                <w:szCs w:val="24"/>
              </w:rPr>
            </w:pPr>
          </w:p>
        </w:tc>
      </w:tr>
      <w:tr w:rsidR="00D4607F" w:rsidRPr="00AD3F26" w14:paraId="1499B0C1"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F6D59D2" w14:textId="77777777" w:rsidR="00D4607F" w:rsidRDefault="00D4607F" w:rsidP="00863758">
            <w:pPr>
              <w:spacing w:after="0"/>
              <w:jc w:val="both"/>
              <w:rPr>
                <w:rFonts w:ascii="Times New Roman" w:hAnsi="Times New Roman" w:cs="Times New Roman"/>
                <w:sz w:val="24"/>
                <w:szCs w:val="24"/>
              </w:rPr>
            </w:pPr>
          </w:p>
        </w:tc>
        <w:tc>
          <w:tcPr>
            <w:tcW w:w="5559" w:type="dxa"/>
            <w:tcBorders>
              <w:top w:val="single" w:sz="4" w:space="0" w:color="auto"/>
              <w:left w:val="single" w:sz="4" w:space="0" w:color="auto"/>
              <w:bottom w:val="single" w:sz="4" w:space="0" w:color="auto"/>
              <w:right w:val="single" w:sz="4" w:space="0" w:color="auto"/>
            </w:tcBorders>
            <w:shd w:val="clear" w:color="auto" w:fill="auto"/>
          </w:tcPr>
          <w:p w14:paraId="611BA5C7" w14:textId="6335A021" w:rsidR="00D4607F" w:rsidRPr="0054287D" w:rsidRDefault="00D4607F" w:rsidP="00863758">
            <w:pPr>
              <w:spacing w:after="0"/>
              <w:jc w:val="both"/>
              <w:rPr>
                <w:rFonts w:ascii="Times New Roman" w:hAnsi="Times New Roman" w:cs="Times New Roman"/>
                <w:sz w:val="24"/>
                <w:szCs w:val="24"/>
              </w:rPr>
            </w:pPr>
            <w:r>
              <w:rPr>
                <w:rFonts w:ascii="Times New Roman" w:hAnsi="Times New Roman" w:cs="Times New Roman"/>
                <w:sz w:val="24"/>
                <w:szCs w:val="24"/>
              </w:rPr>
              <w:t>...</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7CB3B0FC" w14:textId="77777777" w:rsidR="00D4607F" w:rsidRPr="00AD3F26" w:rsidRDefault="00D4607F" w:rsidP="00863758">
            <w:pPr>
              <w:spacing w:after="0"/>
              <w:jc w:val="both"/>
              <w:rPr>
                <w:rFonts w:ascii="Times New Roman" w:hAnsi="Times New Roman" w:cs="Times New Roman"/>
                <w:sz w:val="24"/>
                <w:szCs w:val="24"/>
              </w:rPr>
            </w:pPr>
          </w:p>
        </w:tc>
      </w:tr>
    </w:tbl>
    <w:p w14:paraId="550924B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5AD2F9B1"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6AC1DA62" w14:textId="77777777" w:rsidR="0052795A" w:rsidRPr="00AD3F26" w:rsidRDefault="0052795A" w:rsidP="00E85EFA">
      <w:pPr>
        <w:spacing w:after="0"/>
        <w:jc w:val="both"/>
        <w:rPr>
          <w:rFonts w:ascii="Times New Roman" w:hAnsi="Times New Roman" w:cs="Times New Roman"/>
          <w:sz w:val="24"/>
          <w:szCs w:val="24"/>
        </w:rPr>
      </w:pPr>
    </w:p>
    <w:p w14:paraId="29E3CEB3"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237D6E7D"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1E047380" w14:textId="77777777" w:rsidR="00477FB5" w:rsidRPr="00AD3F26" w:rsidRDefault="00477FB5" w:rsidP="00E85EFA">
      <w:pPr>
        <w:spacing w:after="0"/>
        <w:rPr>
          <w:rFonts w:cstheme="minorHAnsi"/>
          <w:color w:val="7030A0"/>
        </w:rPr>
      </w:pPr>
    </w:p>
    <w:p w14:paraId="2BCFB0EB"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14D36" w14:textId="77777777" w:rsidR="00962077" w:rsidRDefault="00962077" w:rsidP="00D05666">
      <w:r>
        <w:separator/>
      </w:r>
    </w:p>
  </w:endnote>
  <w:endnote w:type="continuationSeparator" w:id="0">
    <w:p w14:paraId="56DFEE2B" w14:textId="77777777" w:rsidR="00962077" w:rsidRDefault="00962077" w:rsidP="00D05666">
      <w:r>
        <w:continuationSeparator/>
      </w:r>
    </w:p>
  </w:endnote>
  <w:endnote w:type="continuationNotice" w:id="1">
    <w:p w14:paraId="6B0DD384" w14:textId="77777777" w:rsidR="00962077" w:rsidRDefault="009620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3FFAB" w14:textId="77777777" w:rsidR="00CD225F" w:rsidRDefault="00CD225F">
    <w:pPr>
      <w:pStyle w:val="Porat"/>
      <w:jc w:val="center"/>
    </w:pPr>
  </w:p>
  <w:p w14:paraId="2B541A90"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70F70" w14:textId="77777777" w:rsidR="00962077" w:rsidRDefault="00962077" w:rsidP="00D05666">
      <w:r>
        <w:separator/>
      </w:r>
    </w:p>
  </w:footnote>
  <w:footnote w:type="continuationSeparator" w:id="0">
    <w:p w14:paraId="2D69C160" w14:textId="77777777" w:rsidR="00962077" w:rsidRDefault="00962077" w:rsidP="00D05666">
      <w:r>
        <w:continuationSeparator/>
      </w:r>
    </w:p>
  </w:footnote>
  <w:footnote w:type="continuationNotice" w:id="1">
    <w:p w14:paraId="358C806B" w14:textId="77777777" w:rsidR="00962077" w:rsidRDefault="009620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308878"/>
      <w:docPartObj>
        <w:docPartGallery w:val="Page Numbers (Top of Page)"/>
        <w:docPartUnique/>
      </w:docPartObj>
    </w:sdtPr>
    <w:sdtEndPr/>
    <w:sdtContent>
      <w:p w14:paraId="685B746C"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178E49D9"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289595"/>
      <w:docPartObj>
        <w:docPartGallery w:val="Page Numbers (Top of Page)"/>
        <w:docPartUnique/>
      </w:docPartObj>
    </w:sdtPr>
    <w:sdtEndPr/>
    <w:sdtContent>
      <w:p w14:paraId="3588CDCF"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5C4C42D5"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346"/>
    <w:rsid w:val="000578C9"/>
    <w:rsid w:val="0006040C"/>
    <w:rsid w:val="000605C5"/>
    <w:rsid w:val="000608EF"/>
    <w:rsid w:val="00061084"/>
    <w:rsid w:val="00061466"/>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3F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86F"/>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888"/>
    <w:rsid w:val="001A39B5"/>
    <w:rsid w:val="001A49D7"/>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6A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677C"/>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E7"/>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76B"/>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A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EF"/>
    <w:rsid w:val="00442E06"/>
    <w:rsid w:val="00442F8D"/>
    <w:rsid w:val="004432C7"/>
    <w:rsid w:val="00443DE5"/>
    <w:rsid w:val="00443FA8"/>
    <w:rsid w:val="00443FEB"/>
    <w:rsid w:val="00444241"/>
    <w:rsid w:val="0044496C"/>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5A14"/>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26F"/>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C54"/>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87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D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0EA1"/>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6F2E"/>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5F9A"/>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717"/>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4E88"/>
    <w:rsid w:val="008A51A5"/>
    <w:rsid w:val="008A5606"/>
    <w:rsid w:val="008A5873"/>
    <w:rsid w:val="008A5D2E"/>
    <w:rsid w:val="008A6002"/>
    <w:rsid w:val="008A60BA"/>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077"/>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5D"/>
    <w:rsid w:val="009E129C"/>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054"/>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1B7"/>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936"/>
    <w:rsid w:val="00B81DED"/>
    <w:rsid w:val="00B81E4A"/>
    <w:rsid w:val="00B825E3"/>
    <w:rsid w:val="00B8303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451"/>
    <w:rsid w:val="00BC2907"/>
    <w:rsid w:val="00BC2E44"/>
    <w:rsid w:val="00BC2E6B"/>
    <w:rsid w:val="00BC3440"/>
    <w:rsid w:val="00BC3BBD"/>
    <w:rsid w:val="00BC3DF9"/>
    <w:rsid w:val="00BC3EEA"/>
    <w:rsid w:val="00BC403A"/>
    <w:rsid w:val="00BC468F"/>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0E76"/>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666"/>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AA2"/>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E0C"/>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07F"/>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3E"/>
    <w:rsid w:val="00E042BB"/>
    <w:rsid w:val="00E04697"/>
    <w:rsid w:val="00E04919"/>
    <w:rsid w:val="00E05E2D"/>
    <w:rsid w:val="00E069E3"/>
    <w:rsid w:val="00E076BB"/>
    <w:rsid w:val="00E077F8"/>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1A24"/>
    <w:rsid w:val="00E32664"/>
    <w:rsid w:val="00E32C8E"/>
    <w:rsid w:val="00E33261"/>
    <w:rsid w:val="00E345D2"/>
    <w:rsid w:val="00E347D3"/>
    <w:rsid w:val="00E355F1"/>
    <w:rsid w:val="00E3566E"/>
    <w:rsid w:val="00E3567D"/>
    <w:rsid w:val="00E357B2"/>
    <w:rsid w:val="00E35F01"/>
    <w:rsid w:val="00E365AF"/>
    <w:rsid w:val="00E36760"/>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6D"/>
    <w:rsid w:val="00EB23E7"/>
    <w:rsid w:val="00EB3280"/>
    <w:rsid w:val="00EB33BE"/>
    <w:rsid w:val="00EB35C1"/>
    <w:rsid w:val="00EB3686"/>
    <w:rsid w:val="00EB381D"/>
    <w:rsid w:val="00EB444B"/>
    <w:rsid w:val="00EB4CA8"/>
    <w:rsid w:val="00EB4E31"/>
    <w:rsid w:val="00EB5160"/>
    <w:rsid w:val="00EB51F7"/>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B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323"/>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A37"/>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3A"/>
    <w:rsid w:val="00FB4C59"/>
    <w:rsid w:val="00FB5700"/>
    <w:rsid w:val="00FB5D95"/>
    <w:rsid w:val="00FB633B"/>
    <w:rsid w:val="00FB66D2"/>
    <w:rsid w:val="00FB6A6A"/>
    <w:rsid w:val="00FB78A1"/>
    <w:rsid w:val="00FB7BCA"/>
    <w:rsid w:val="00FC015E"/>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551"/>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3804"/>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C01BA"/>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80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5594</Words>
  <Characters>3190</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Microsoft user</dc:creator>
  <cp:keywords/>
  <dc:description/>
  <cp:lastModifiedBy>Microsoft user</cp:lastModifiedBy>
  <cp:revision>11</cp:revision>
  <cp:lastPrinted>2023-06-15T11:46:00Z</cp:lastPrinted>
  <dcterms:created xsi:type="dcterms:W3CDTF">2025-11-26T07:46:00Z</dcterms:created>
  <dcterms:modified xsi:type="dcterms:W3CDTF">2026-02-08T18:03:00Z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